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28ED7C" w14:textId="0A4F1E78" w:rsidR="00C0578B" w:rsidRPr="00DF1515" w:rsidRDefault="00BD6CCE" w:rsidP="00DF1515">
      <w:pPr>
        <w:suppressAutoHyphens/>
        <w:jc w:val="center"/>
        <w:rPr>
          <w:b/>
          <w:sz w:val="28"/>
          <w:szCs w:val="28"/>
          <w:lang w:val="ru-RU"/>
        </w:rPr>
      </w:pPr>
      <w:r w:rsidRPr="00DF1515">
        <w:rPr>
          <w:b/>
          <w:sz w:val="28"/>
          <w:szCs w:val="28"/>
          <w:lang w:val="ru-RU"/>
        </w:rPr>
        <w:t>Т</w:t>
      </w:r>
      <w:r w:rsidR="00C0578B" w:rsidRPr="00DF1515">
        <w:rPr>
          <w:b/>
          <w:sz w:val="28"/>
          <w:szCs w:val="28"/>
          <w:lang w:val="ru-RU"/>
        </w:rPr>
        <w:t>ехническое задание</w:t>
      </w:r>
      <w:r w:rsidRPr="00DF1515">
        <w:rPr>
          <w:b/>
          <w:sz w:val="28"/>
          <w:szCs w:val="28"/>
          <w:lang w:val="ru-RU"/>
        </w:rPr>
        <w:t xml:space="preserve"> и форма подачи заявок</w:t>
      </w:r>
    </w:p>
    <w:p w14:paraId="608E505B" w14:textId="7EE8F195" w:rsidR="00C0578B" w:rsidRPr="00DF1515" w:rsidRDefault="00C0578B" w:rsidP="00DF1515">
      <w:pPr>
        <w:suppressAutoHyphens/>
        <w:spacing w:after="120"/>
        <w:jc w:val="center"/>
        <w:rPr>
          <w:b/>
          <w:sz w:val="28"/>
          <w:szCs w:val="28"/>
          <w:lang w:val="ru-RU"/>
        </w:rPr>
      </w:pPr>
      <w:r w:rsidRPr="00DF1515">
        <w:rPr>
          <w:b/>
          <w:sz w:val="28"/>
          <w:szCs w:val="28"/>
          <w:lang w:val="ru-RU"/>
        </w:rPr>
        <w:t xml:space="preserve">на должность </w:t>
      </w:r>
      <w:r w:rsidR="003B54E9" w:rsidRPr="00DF1515">
        <w:rPr>
          <w:b/>
          <w:sz w:val="28"/>
          <w:szCs w:val="28"/>
          <w:lang w:val="ru-RU"/>
        </w:rPr>
        <w:t>администратора сайта ЕСЛУН</w:t>
      </w:r>
    </w:p>
    <w:p w14:paraId="6BAD372D" w14:textId="77777777" w:rsidR="00DF1515" w:rsidRDefault="00DF1515" w:rsidP="00DF1515">
      <w:pPr>
        <w:pStyle w:val="4"/>
        <w:spacing w:before="0" w:after="120"/>
        <w:ind w:left="360"/>
        <w:jc w:val="both"/>
        <w:rPr>
          <w:rFonts w:ascii="Cambria" w:hAnsi="Cambria"/>
          <w:sz w:val="24"/>
          <w:szCs w:val="24"/>
          <w:lang w:val="ru-RU"/>
        </w:rPr>
      </w:pPr>
    </w:p>
    <w:p w14:paraId="0EA69F3C" w14:textId="77777777" w:rsidR="00DF1515" w:rsidRPr="00DF1515" w:rsidRDefault="00DF1515" w:rsidP="00DF1515">
      <w:pPr>
        <w:pStyle w:val="Normal1"/>
      </w:pPr>
    </w:p>
    <w:p w14:paraId="7056E6B0" w14:textId="77777777" w:rsidR="003B54E9" w:rsidRPr="00CC32B8" w:rsidRDefault="003B54E9" w:rsidP="00DF1515">
      <w:pPr>
        <w:pStyle w:val="4"/>
        <w:numPr>
          <w:ilvl w:val="0"/>
          <w:numId w:val="2"/>
        </w:numPr>
        <w:suppressAutoHyphens/>
        <w:spacing w:before="0" w:after="120"/>
        <w:jc w:val="both"/>
        <w:rPr>
          <w:rFonts w:ascii="Cambria" w:hAnsi="Cambria"/>
          <w:sz w:val="24"/>
          <w:szCs w:val="24"/>
          <w:lang w:val="ru-RU"/>
        </w:rPr>
      </w:pPr>
      <w:r w:rsidRPr="00CC32B8">
        <w:rPr>
          <w:rFonts w:ascii="Cambria" w:hAnsi="Cambria"/>
          <w:sz w:val="24"/>
          <w:szCs w:val="24"/>
          <w:lang w:val="ru-RU"/>
        </w:rPr>
        <w:t>Общая информация</w:t>
      </w:r>
    </w:p>
    <w:p w14:paraId="6F2AAB3C" w14:textId="4023DFF5" w:rsidR="00DF1515" w:rsidRPr="00CC32B8" w:rsidRDefault="003B54E9" w:rsidP="00DF1515">
      <w:pPr>
        <w:suppressAutoHyphens/>
        <w:spacing w:after="120"/>
        <w:jc w:val="both"/>
        <w:rPr>
          <w:rFonts w:ascii="Cambria" w:hAnsi="Cambria"/>
          <w:lang w:val="ru-RU"/>
        </w:rPr>
      </w:pPr>
      <w:r w:rsidRPr="00CC32B8">
        <w:rPr>
          <w:rFonts w:ascii="Cambria" w:hAnsi="Cambria"/>
          <w:lang w:val="ru-RU"/>
        </w:rPr>
        <w:t xml:space="preserve">Евразийская сеть людей, употребляющих наркотики (ЕСЛУН), совместно с Евразийской сетью снижения вреда (ЕССВ) объявляет конкурс на </w:t>
      </w:r>
      <w:r w:rsidRPr="00CC32B8">
        <w:rPr>
          <w:rFonts w:ascii="Cambria" w:hAnsi="Cambria"/>
          <w:b/>
          <w:lang w:val="ru-RU"/>
        </w:rPr>
        <w:t xml:space="preserve">должность </w:t>
      </w:r>
      <w:r w:rsidRPr="00401E25">
        <w:rPr>
          <w:rFonts w:ascii="Cambria" w:hAnsi="Cambria"/>
          <w:b/>
          <w:lang w:val="ru-RU"/>
        </w:rPr>
        <w:t>администратора</w:t>
      </w:r>
      <w:r w:rsidRPr="00CC32B8">
        <w:rPr>
          <w:rFonts w:ascii="Cambria" w:hAnsi="Cambria"/>
          <w:b/>
          <w:lang w:val="ru-RU"/>
        </w:rPr>
        <w:t xml:space="preserve"> сайта</w:t>
      </w:r>
      <w:r w:rsidRPr="00CC32B8">
        <w:rPr>
          <w:rFonts w:ascii="Cambria" w:hAnsi="Cambria"/>
          <w:lang w:val="ru-RU"/>
        </w:rPr>
        <w:t xml:space="preserve"> Евразийской сети людей, употребляющих наркотики. Конкурс объявляется в рамках Региональной платформы по вопросам поддержки гражданского общества и сообществ  региона ВЕЦА.</w:t>
      </w:r>
    </w:p>
    <w:p w14:paraId="52F82098" w14:textId="4996FAE4" w:rsidR="00DF1515" w:rsidRPr="00CC32B8" w:rsidRDefault="003B54E9" w:rsidP="00DF1515">
      <w:pPr>
        <w:suppressAutoHyphens/>
        <w:spacing w:after="120"/>
        <w:jc w:val="both"/>
        <w:rPr>
          <w:rFonts w:ascii="Cambria" w:hAnsi="Cambria"/>
          <w:lang w:val="ru-RU"/>
        </w:rPr>
      </w:pPr>
      <w:r w:rsidRPr="00616BE7">
        <w:rPr>
          <w:rFonts w:ascii="Cambria" w:hAnsi="Cambria" w:cs="Arial"/>
          <w:lang w:val="ru-RU"/>
        </w:rPr>
        <w:t xml:space="preserve">Проект «Региональная Платформа </w:t>
      </w:r>
      <w:r w:rsidRPr="00616BE7">
        <w:rPr>
          <w:rFonts w:ascii="Cambria" w:hAnsi="Cambria" w:cs="Arial"/>
          <w:sz w:val="22"/>
          <w:szCs w:val="22"/>
          <w:lang w:val="ru-RU" w:eastAsia="en-GB"/>
        </w:rPr>
        <w:t>по вопросам поддержки гражданского общества и сообществ, коммуникации и координации в Восточной Европе и Центральной Азии</w:t>
      </w:r>
      <w:r w:rsidRPr="00616BE7">
        <w:rPr>
          <w:rFonts w:ascii="Cambria" w:hAnsi="Cambria" w:cs="Arial"/>
          <w:lang w:val="ru-RU"/>
        </w:rPr>
        <w:t>» направлен на расширение участия</w:t>
      </w:r>
      <w:r w:rsidRPr="00CC32B8">
        <w:rPr>
          <w:rFonts w:ascii="Cambria" w:hAnsi="Cambria"/>
          <w:lang w:val="ru-RU"/>
        </w:rPr>
        <w:t xml:space="preserve"> гражданского общества и сообществ в процессах деятельности Глобального Фонда, а именно в сфере поддержки сообществ, </w:t>
      </w:r>
      <w:r w:rsidRPr="00616BE7">
        <w:rPr>
          <w:rFonts w:ascii="Cambria" w:hAnsi="Cambria" w:cs="Arial"/>
          <w:lang w:val="ru-RU"/>
        </w:rPr>
        <w:t xml:space="preserve">защиты прав </w:t>
      </w:r>
      <w:r w:rsidRPr="00CC32B8">
        <w:rPr>
          <w:rFonts w:ascii="Cambria" w:hAnsi="Cambria"/>
          <w:lang w:val="ru-RU"/>
        </w:rPr>
        <w:t>и гендер</w:t>
      </w:r>
      <w:r w:rsidRPr="00616BE7">
        <w:rPr>
          <w:rFonts w:ascii="Cambria" w:hAnsi="Cambria" w:cs="Arial"/>
          <w:lang w:val="ru-RU"/>
        </w:rPr>
        <w:t>ного равенства</w:t>
      </w:r>
      <w:r w:rsidRPr="00CC32B8">
        <w:rPr>
          <w:rFonts w:ascii="Cambria" w:hAnsi="Cambria"/>
          <w:lang w:val="ru-RU"/>
        </w:rPr>
        <w:t xml:space="preserve">. </w:t>
      </w:r>
    </w:p>
    <w:p w14:paraId="6CA89C02" w14:textId="77777777" w:rsidR="00DF1515" w:rsidRDefault="003B54E9" w:rsidP="00DF1515">
      <w:pPr>
        <w:suppressAutoHyphens/>
        <w:spacing w:after="120"/>
        <w:jc w:val="both"/>
        <w:rPr>
          <w:rFonts w:ascii="Cambria" w:hAnsi="Cambria"/>
          <w:lang w:val="ru-RU"/>
        </w:rPr>
      </w:pPr>
      <w:r w:rsidRPr="00CC32B8">
        <w:rPr>
          <w:rFonts w:ascii="Cambria" w:hAnsi="Cambria"/>
          <w:lang w:val="ru-RU"/>
        </w:rPr>
        <w:t>Платформа будет функционировать в сотрудничестве с основными Техническими партнёрами: Альянс-Украина, ЕССВ, ВЦО ЛЖВ, Евразийской сетью людей, потребляющих наркотики (ENPUD), Сетью организаций по защите прав секс-работников (SWAN), Евразийской коалицией мужского здоровья (ECOM) и Европейской коалицией по вопросам борьбы с туберкулезом. Более подробно с деятельностью в рамках проекта можно ознакомится по ссылке:</w:t>
      </w:r>
    </w:p>
    <w:p w14:paraId="1407548B" w14:textId="0D5323F4" w:rsidR="00DF1515" w:rsidRPr="00DF1515" w:rsidRDefault="00A378A9" w:rsidP="00DF1515">
      <w:pPr>
        <w:suppressAutoHyphens/>
        <w:spacing w:after="120"/>
        <w:jc w:val="both"/>
        <w:rPr>
          <w:rFonts w:ascii="Cambria" w:hAnsi="Cambria"/>
          <w:lang w:val="ru-RU"/>
        </w:rPr>
      </w:pPr>
      <w:hyperlink r:id="rId8" w:history="1">
        <w:r w:rsidR="003B54E9" w:rsidRPr="00616BE7">
          <w:t>http://www.harm-reduction.org/ru/news/coordinated-capacity-building-and-resources-communities-eeca-regional-platform-supported-global</w:t>
        </w:r>
      </w:hyperlink>
    </w:p>
    <w:p w14:paraId="2745B853" w14:textId="477A9D9D" w:rsidR="003B54E9" w:rsidRDefault="003B54E9" w:rsidP="00DF1515">
      <w:pPr>
        <w:suppressAutoHyphens/>
        <w:spacing w:after="120"/>
        <w:jc w:val="both"/>
        <w:rPr>
          <w:rFonts w:ascii="Cambria" w:hAnsi="Cambria"/>
          <w:lang w:val="ru-RU"/>
        </w:rPr>
      </w:pPr>
      <w:r w:rsidRPr="00CC32B8">
        <w:rPr>
          <w:rFonts w:ascii="Cambria" w:hAnsi="Cambria"/>
          <w:lang w:val="ru-RU"/>
        </w:rPr>
        <w:t xml:space="preserve">ЕСЛУН на данный момент не имеет юридической регистрации. Роль Секретариата ЕСЛУН с 2012 года выполняет Евразийская сеть снижения вреда, поэтому </w:t>
      </w:r>
      <w:r w:rsidRPr="00616BE7">
        <w:rPr>
          <w:rFonts w:ascii="Cambria" w:hAnsi="Cambria"/>
          <w:lang w:val="ru-RU"/>
        </w:rPr>
        <w:t xml:space="preserve">с кандидатом, выбранным по результатам данного конкурса, ЕССВ заключит консультационный договор </w:t>
      </w:r>
      <w:r w:rsidR="0018309A">
        <w:rPr>
          <w:rFonts w:ascii="Cambria" w:hAnsi="Cambria"/>
          <w:lang w:val="ru-RU"/>
        </w:rPr>
        <w:t xml:space="preserve">сроком </w:t>
      </w:r>
      <w:r w:rsidRPr="00616BE7">
        <w:rPr>
          <w:rFonts w:ascii="Cambria" w:hAnsi="Cambria"/>
          <w:lang w:val="ru-RU"/>
        </w:rPr>
        <w:t xml:space="preserve">до конца года. </w:t>
      </w:r>
      <w:r w:rsidRPr="00CC32B8">
        <w:rPr>
          <w:rFonts w:ascii="Cambria" w:hAnsi="Cambria"/>
          <w:lang w:val="ru-RU"/>
        </w:rPr>
        <w:t>В 2016 – 2017 годах ЕССВ и ЕСЛУН договорились совместно работать над укреплением организационного потенциала ЕСЛУН, поэтому в</w:t>
      </w:r>
      <w:r>
        <w:rPr>
          <w:rFonts w:ascii="Cambria" w:hAnsi="Cambria"/>
          <w:lang w:val="ru-RU"/>
        </w:rPr>
        <w:t>ажно приложить максимум усилий к обучению команды, которая сможет исполнять решения сети и КС ЕСЛУН.</w:t>
      </w:r>
    </w:p>
    <w:p w14:paraId="38BD1421" w14:textId="24131C39" w:rsidR="003B54E9" w:rsidRDefault="003B54E9" w:rsidP="00DF1515">
      <w:pPr>
        <w:suppressAutoHyphens/>
        <w:spacing w:after="120"/>
        <w:jc w:val="both"/>
        <w:rPr>
          <w:rFonts w:ascii="Cambria" w:hAnsi="Cambria"/>
          <w:lang w:val="ru-RU"/>
        </w:rPr>
      </w:pPr>
      <w:r>
        <w:rPr>
          <w:rFonts w:ascii="Cambria" w:hAnsi="Cambria"/>
          <w:lang w:val="ru-RU"/>
        </w:rPr>
        <w:t>Сегодня сайт сети, хоть и претерпел существенные изменения, все же</w:t>
      </w:r>
      <w:r w:rsidR="0018309A">
        <w:rPr>
          <w:rFonts w:ascii="Cambria" w:hAnsi="Cambria"/>
          <w:lang w:val="ru-RU"/>
        </w:rPr>
        <w:t xml:space="preserve"> требует</w:t>
      </w:r>
      <w:r>
        <w:rPr>
          <w:rFonts w:ascii="Cambria" w:hAnsi="Cambria"/>
          <w:lang w:val="ru-RU"/>
        </w:rPr>
        <w:t xml:space="preserve"> работы по улучшению дизайна и архитектуры. Администратор также должен будет принимать участие в Рабочей группе по реконструкции сайта.</w:t>
      </w:r>
    </w:p>
    <w:p w14:paraId="606D02E2" w14:textId="77777777" w:rsidR="00DF1515" w:rsidRPr="00616BE7" w:rsidRDefault="00DF1515" w:rsidP="00DF1515">
      <w:pPr>
        <w:suppressAutoHyphens/>
        <w:spacing w:after="120"/>
        <w:jc w:val="both"/>
        <w:rPr>
          <w:rFonts w:ascii="Cambria" w:hAnsi="Cambria"/>
          <w:sz w:val="22"/>
          <w:szCs w:val="22"/>
          <w:lang w:val="ru-RU"/>
        </w:rPr>
      </w:pPr>
    </w:p>
    <w:p w14:paraId="48BA16DF" w14:textId="77777777" w:rsidR="003B54E9" w:rsidRPr="00401E25" w:rsidRDefault="003B54E9" w:rsidP="00DF1515">
      <w:pPr>
        <w:pStyle w:val="4"/>
        <w:numPr>
          <w:ilvl w:val="0"/>
          <w:numId w:val="2"/>
        </w:numPr>
        <w:suppressAutoHyphens/>
        <w:spacing w:before="0" w:after="120"/>
        <w:jc w:val="both"/>
        <w:rPr>
          <w:rFonts w:ascii="Cambria" w:hAnsi="Cambria"/>
          <w:sz w:val="24"/>
          <w:szCs w:val="24"/>
          <w:highlight w:val="cyan"/>
          <w:lang w:val="ru-RU"/>
        </w:rPr>
      </w:pPr>
      <w:r w:rsidRPr="00CC32B8">
        <w:rPr>
          <w:rFonts w:ascii="Cambria" w:hAnsi="Cambria"/>
          <w:sz w:val="24"/>
          <w:szCs w:val="24"/>
          <w:highlight w:val="cyan"/>
          <w:lang w:val="ru-RU"/>
        </w:rPr>
        <w:t>Задачи специалиста администрированию сайта еслун</w:t>
      </w:r>
    </w:p>
    <w:p w14:paraId="260C3D88" w14:textId="77777777" w:rsidR="003B54E9" w:rsidRPr="00CC32B8" w:rsidRDefault="003B54E9" w:rsidP="00DF1515">
      <w:pPr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120" w:line="276" w:lineRule="auto"/>
        <w:jc w:val="both"/>
        <w:rPr>
          <w:rFonts w:ascii="Cambria" w:hAnsi="Cambria"/>
          <w:lang w:val="ru-RU"/>
        </w:rPr>
      </w:pPr>
      <w:r w:rsidRPr="00CC32B8">
        <w:rPr>
          <w:rFonts w:ascii="Cambria" w:hAnsi="Cambria"/>
          <w:lang w:val="ru-RU"/>
        </w:rPr>
        <w:t xml:space="preserve"> Настройка хостинга;</w:t>
      </w:r>
    </w:p>
    <w:p w14:paraId="3EA1600D" w14:textId="77777777" w:rsidR="003B54E9" w:rsidRPr="00CC32B8" w:rsidRDefault="003B54E9" w:rsidP="00DF1515">
      <w:pPr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120" w:line="276" w:lineRule="auto"/>
        <w:jc w:val="both"/>
        <w:rPr>
          <w:rFonts w:ascii="Cambria" w:hAnsi="Cambria"/>
          <w:lang w:val="ru-RU"/>
        </w:rPr>
      </w:pPr>
      <w:r w:rsidRPr="0048141A">
        <w:rPr>
          <w:rFonts w:ascii="Cambria" w:hAnsi="Cambria"/>
          <w:lang w:val="ru-RU"/>
        </w:rPr>
        <w:lastRenderedPageBreak/>
        <w:t>Настройка и мониторинг сайта</w:t>
      </w:r>
    </w:p>
    <w:p w14:paraId="4FEE9DCD" w14:textId="77777777" w:rsidR="003B54E9" w:rsidRPr="00CC32B8" w:rsidRDefault="003B54E9" w:rsidP="00DF1515">
      <w:pPr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120" w:line="276" w:lineRule="auto"/>
        <w:jc w:val="both"/>
        <w:rPr>
          <w:rFonts w:ascii="Cambria" w:hAnsi="Cambria"/>
          <w:lang w:val="ru-RU"/>
        </w:rPr>
      </w:pPr>
      <w:r w:rsidRPr="0048141A">
        <w:rPr>
          <w:rFonts w:ascii="Cambria" w:hAnsi="Cambria"/>
          <w:lang w:val="ru-RU"/>
        </w:rPr>
        <w:t>Настройка базы данных для системы управления контентом сайта (CMS)</w:t>
      </w:r>
    </w:p>
    <w:p w14:paraId="10289B77" w14:textId="77777777" w:rsidR="003B54E9" w:rsidRPr="00401E25" w:rsidRDefault="003B54E9" w:rsidP="00DF1515">
      <w:pPr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120" w:line="276" w:lineRule="auto"/>
        <w:jc w:val="both"/>
        <w:rPr>
          <w:rFonts w:ascii="Cambria" w:hAnsi="Cambria"/>
          <w:lang w:val="ru-RU"/>
        </w:rPr>
      </w:pPr>
      <w:r w:rsidRPr="0048141A">
        <w:rPr>
          <w:rFonts w:ascii="Cambria" w:hAnsi="Cambria"/>
          <w:lang w:val="ru-RU"/>
        </w:rPr>
        <w:t xml:space="preserve">Создание/восстановление информационных каналов (RSS, новостные, </w:t>
      </w:r>
      <w:proofErr w:type="spellStart"/>
      <w:r w:rsidRPr="0048141A">
        <w:rPr>
          <w:rFonts w:ascii="Cambria" w:hAnsi="Cambria"/>
          <w:lang w:val="ru-RU"/>
        </w:rPr>
        <w:t>YouTube</w:t>
      </w:r>
      <w:proofErr w:type="spellEnd"/>
      <w:r w:rsidRPr="0048141A">
        <w:rPr>
          <w:rFonts w:ascii="Cambria" w:hAnsi="Cambria"/>
          <w:lang w:val="ru-RU"/>
        </w:rPr>
        <w:t xml:space="preserve"> и пр.)</w:t>
      </w:r>
    </w:p>
    <w:p w14:paraId="00E0DD7B" w14:textId="77777777" w:rsidR="003B54E9" w:rsidRPr="00CC32B8" w:rsidRDefault="003B54E9" w:rsidP="00DF1515">
      <w:pPr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120" w:line="276" w:lineRule="auto"/>
        <w:jc w:val="both"/>
        <w:rPr>
          <w:rFonts w:ascii="Cambria" w:hAnsi="Cambria"/>
          <w:lang w:val="ru-RU"/>
        </w:rPr>
      </w:pPr>
      <w:r w:rsidRPr="00401E25">
        <w:rPr>
          <w:rFonts w:ascii="Cambria" w:hAnsi="Cambria"/>
          <w:lang w:val="ru-RU"/>
        </w:rPr>
        <w:t>Поддержка работы сайта</w:t>
      </w:r>
      <w:r w:rsidRPr="0048141A">
        <w:rPr>
          <w:rFonts w:ascii="Cambria" w:hAnsi="Cambria" w:cs="Arial"/>
          <w:lang w:val="ru-RU"/>
        </w:rPr>
        <w:t>, поддержка пользователей</w:t>
      </w:r>
    </w:p>
    <w:p w14:paraId="4D9D6278" w14:textId="77777777" w:rsidR="003B54E9" w:rsidRPr="00CC32B8" w:rsidRDefault="003B54E9" w:rsidP="00DF1515">
      <w:pPr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120" w:line="276" w:lineRule="auto"/>
        <w:jc w:val="both"/>
        <w:rPr>
          <w:rFonts w:ascii="Cambria" w:hAnsi="Cambria"/>
          <w:lang w:val="ru-RU"/>
        </w:rPr>
      </w:pPr>
      <w:r w:rsidRPr="00CC32B8">
        <w:rPr>
          <w:rFonts w:ascii="Cambria" w:hAnsi="Cambria"/>
          <w:lang w:val="ru-RU"/>
        </w:rPr>
        <w:t>Создание новых опросов, системы ссылок, Управление содержательной частью сайта средствами CMS – размещение, замена, удаление готовых контентных материалов — текстов, иллюстраций, баннерных и  других HTML-кодов</w:t>
      </w:r>
    </w:p>
    <w:p w14:paraId="29D76492" w14:textId="77777777" w:rsidR="003B54E9" w:rsidRPr="00CC32B8" w:rsidRDefault="003B54E9" w:rsidP="00DF1515">
      <w:pPr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120" w:line="276" w:lineRule="auto"/>
        <w:jc w:val="both"/>
        <w:rPr>
          <w:rFonts w:ascii="Cambria" w:hAnsi="Cambria"/>
          <w:lang w:val="ru-RU"/>
        </w:rPr>
      </w:pPr>
      <w:r w:rsidRPr="0048141A">
        <w:rPr>
          <w:rFonts w:ascii="Cambria" w:hAnsi="Cambria" w:cs="Arial"/>
          <w:lang w:val="ru-RU"/>
        </w:rPr>
        <w:t>В</w:t>
      </w:r>
      <w:r w:rsidRPr="00CC32B8">
        <w:rPr>
          <w:rFonts w:ascii="Cambria" w:hAnsi="Cambria"/>
          <w:lang w:val="ru-RU"/>
        </w:rPr>
        <w:t>едение учета и обеспечение надежного хранения резервных копий сайта, данных регистрации, паролей и пр.</w:t>
      </w:r>
    </w:p>
    <w:p w14:paraId="473A0536" w14:textId="7DA5B47C" w:rsidR="003B54E9" w:rsidRPr="00401E25" w:rsidRDefault="003B54E9" w:rsidP="00DF1515">
      <w:pPr>
        <w:suppressAutoHyphens/>
        <w:spacing w:after="120"/>
        <w:jc w:val="both"/>
        <w:rPr>
          <w:rFonts w:ascii="Cambria" w:hAnsi="Cambria"/>
          <w:lang w:val="ru-RU"/>
        </w:rPr>
      </w:pPr>
      <w:r w:rsidRPr="00CC32B8">
        <w:rPr>
          <w:rFonts w:ascii="Cambria" w:hAnsi="Cambria"/>
          <w:lang w:val="ru-RU"/>
        </w:rPr>
        <w:t>Планируемое вознаграждение за вышеописан</w:t>
      </w:r>
      <w:r w:rsidR="00DF1515">
        <w:rPr>
          <w:rFonts w:ascii="Cambria" w:hAnsi="Cambria"/>
          <w:lang w:val="ru-RU"/>
        </w:rPr>
        <w:t xml:space="preserve">ную деятельность и квалификацию – </w:t>
      </w:r>
      <w:r w:rsidRPr="00616BE7">
        <w:rPr>
          <w:rFonts w:ascii="Cambria" w:hAnsi="Cambria"/>
          <w:lang w:val="ru-RU"/>
        </w:rPr>
        <w:t>150 долларов в месяц с налогами</w:t>
      </w:r>
      <w:r w:rsidRPr="00CC32B8">
        <w:rPr>
          <w:rFonts w:ascii="Cambria" w:hAnsi="Cambria"/>
          <w:lang w:val="ru-RU"/>
        </w:rPr>
        <w:t>. Заключается консультационный договор с ЕССВ.</w:t>
      </w:r>
    </w:p>
    <w:p w14:paraId="17E6D019" w14:textId="4C129C9E" w:rsidR="003B54E9" w:rsidRPr="00CC32B8" w:rsidRDefault="003B54E9" w:rsidP="00DF1515">
      <w:pPr>
        <w:suppressAutoHyphens/>
        <w:spacing w:after="120"/>
        <w:jc w:val="both"/>
        <w:rPr>
          <w:rFonts w:ascii="Cambria" w:hAnsi="Cambria"/>
          <w:lang w:val="ru-RU"/>
        </w:rPr>
      </w:pPr>
      <w:r w:rsidRPr="00DF6314">
        <w:rPr>
          <w:rFonts w:ascii="Cambria" w:hAnsi="Cambria"/>
          <w:lang w:val="ru-RU"/>
        </w:rPr>
        <w:t>Пр</w:t>
      </w:r>
      <w:r w:rsidR="00DF1515">
        <w:rPr>
          <w:rFonts w:ascii="Cambria" w:hAnsi="Cambria"/>
          <w:lang w:val="ru-RU"/>
        </w:rPr>
        <w:t xml:space="preserve">оцент занятости для кандидатов – </w:t>
      </w:r>
      <w:r w:rsidRPr="00CC32B8">
        <w:rPr>
          <w:rFonts w:ascii="Cambria" w:hAnsi="Cambria"/>
          <w:lang w:val="ru-RU"/>
        </w:rPr>
        <w:t xml:space="preserve">до 50% </w:t>
      </w:r>
      <w:r w:rsidRPr="00616BE7">
        <w:rPr>
          <w:rFonts w:ascii="Cambria" w:hAnsi="Cambria" w:cs="Arial"/>
          <w:lang w:val="ru-RU"/>
        </w:rPr>
        <w:t xml:space="preserve">рабочего времени. </w:t>
      </w:r>
    </w:p>
    <w:p w14:paraId="0CC9FCA4" w14:textId="77777777" w:rsidR="003B54E9" w:rsidRDefault="003B54E9" w:rsidP="00DF1515">
      <w:pPr>
        <w:suppressAutoHyphens/>
        <w:spacing w:after="120"/>
        <w:jc w:val="both"/>
        <w:rPr>
          <w:rFonts w:ascii="Cambria" w:hAnsi="Cambria"/>
          <w:lang w:val="ru-RU"/>
        </w:rPr>
      </w:pPr>
      <w:r w:rsidRPr="00CC32B8">
        <w:rPr>
          <w:rFonts w:ascii="Cambria" w:hAnsi="Cambria"/>
          <w:lang w:val="ru-RU"/>
        </w:rPr>
        <w:t xml:space="preserve">Консультационный договор планируется заключить на период с </w:t>
      </w:r>
      <w:r w:rsidRPr="00616BE7">
        <w:rPr>
          <w:rFonts w:ascii="Cambria" w:hAnsi="Cambria"/>
          <w:lang w:val="ru-RU"/>
        </w:rPr>
        <w:t>1 апреля 2016</w:t>
      </w:r>
      <w:r w:rsidRPr="00CC32B8">
        <w:rPr>
          <w:rFonts w:ascii="Cambria" w:hAnsi="Cambria"/>
          <w:lang w:val="ru-RU"/>
        </w:rPr>
        <w:t xml:space="preserve"> до конца декабря 2016 года.</w:t>
      </w:r>
    </w:p>
    <w:p w14:paraId="252A3CD8" w14:textId="77777777" w:rsidR="00DF1515" w:rsidRPr="00616BE7" w:rsidRDefault="00DF1515" w:rsidP="00DF1515">
      <w:pPr>
        <w:suppressAutoHyphens/>
        <w:spacing w:after="120"/>
        <w:jc w:val="both"/>
        <w:rPr>
          <w:rFonts w:ascii="Cambria" w:hAnsi="Cambria"/>
          <w:lang w:val="ru-RU"/>
        </w:rPr>
      </w:pPr>
    </w:p>
    <w:p w14:paraId="3BEDE3D7" w14:textId="77777777" w:rsidR="003B54E9" w:rsidRPr="00CC32B8" w:rsidRDefault="003B54E9" w:rsidP="00DF1515">
      <w:pPr>
        <w:pStyle w:val="4"/>
        <w:numPr>
          <w:ilvl w:val="0"/>
          <w:numId w:val="2"/>
        </w:numPr>
        <w:suppressAutoHyphens/>
        <w:spacing w:before="0" w:after="120"/>
        <w:jc w:val="both"/>
        <w:rPr>
          <w:rFonts w:ascii="Cambria" w:hAnsi="Cambria"/>
          <w:sz w:val="24"/>
          <w:szCs w:val="24"/>
          <w:lang w:val="ru-RU"/>
        </w:rPr>
      </w:pPr>
      <w:bookmarkStart w:id="0" w:name="_GoBack"/>
      <w:r w:rsidRPr="00CC32B8">
        <w:rPr>
          <w:rFonts w:ascii="Cambria" w:hAnsi="Cambria"/>
          <w:sz w:val="24"/>
          <w:szCs w:val="24"/>
          <w:lang w:val="ru-RU"/>
        </w:rPr>
        <w:t xml:space="preserve">Требования к участникам конкурса: </w:t>
      </w:r>
    </w:p>
    <w:p w14:paraId="304A74CA" w14:textId="77777777" w:rsidR="003B54E9" w:rsidRPr="00CC32B8" w:rsidRDefault="003B54E9" w:rsidP="00DF1515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120" w:line="276" w:lineRule="auto"/>
        <w:jc w:val="both"/>
        <w:rPr>
          <w:rFonts w:ascii="Cambria" w:hAnsi="Cambria"/>
          <w:lang w:val="ru-RU"/>
        </w:rPr>
      </w:pPr>
      <w:r w:rsidRPr="00CC32B8">
        <w:rPr>
          <w:rFonts w:ascii="Cambria" w:hAnsi="Cambria"/>
          <w:lang w:val="ru-RU"/>
        </w:rPr>
        <w:t xml:space="preserve">Опыт работы администратором сайта не менее года. </w:t>
      </w:r>
    </w:p>
    <w:p w14:paraId="336F4060" w14:textId="77777777" w:rsidR="003B54E9" w:rsidRPr="00CC32B8" w:rsidRDefault="003B54E9" w:rsidP="00DF1515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120" w:line="276" w:lineRule="auto"/>
        <w:jc w:val="both"/>
        <w:rPr>
          <w:rFonts w:ascii="Cambria" w:hAnsi="Cambria"/>
          <w:lang w:val="ru-RU"/>
        </w:rPr>
      </w:pPr>
      <w:r w:rsidRPr="00CC32B8">
        <w:rPr>
          <w:rFonts w:ascii="Cambria" w:hAnsi="Cambria"/>
          <w:lang w:val="ru-RU"/>
        </w:rPr>
        <w:t>Разделять миссию и принц</w:t>
      </w:r>
      <w:r>
        <w:rPr>
          <w:rFonts w:ascii="Cambria" w:hAnsi="Cambria"/>
          <w:lang w:val="ru-RU"/>
        </w:rPr>
        <w:t>и</w:t>
      </w:r>
      <w:r w:rsidRPr="00DF6314">
        <w:rPr>
          <w:rFonts w:ascii="Cambria" w:hAnsi="Cambria"/>
          <w:lang w:val="ru-RU"/>
        </w:rPr>
        <w:t xml:space="preserve">пы работы ЕСЛУН, быть информированным в области </w:t>
      </w:r>
      <w:r w:rsidRPr="00CC32B8">
        <w:rPr>
          <w:rFonts w:ascii="Cambria" w:hAnsi="Cambria"/>
          <w:lang w:val="ru-RU"/>
        </w:rPr>
        <w:t>адвокации, мобилизации сообщества ЛУН;</w:t>
      </w:r>
    </w:p>
    <w:p w14:paraId="4E05784B" w14:textId="77777777" w:rsidR="003B54E9" w:rsidRPr="00DF6314" w:rsidRDefault="003B54E9" w:rsidP="00DF1515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120" w:line="276" w:lineRule="auto"/>
        <w:rPr>
          <w:rFonts w:ascii="Cambria" w:hAnsi="Cambria"/>
          <w:lang w:val="ru-RU"/>
        </w:rPr>
      </w:pPr>
      <w:r w:rsidRPr="00CC32B8">
        <w:rPr>
          <w:rFonts w:ascii="Cambria" w:hAnsi="Cambria"/>
          <w:lang w:val="ru-RU"/>
        </w:rPr>
        <w:t xml:space="preserve">Понимание языков программирования и умение </w:t>
      </w:r>
      <w:r w:rsidRPr="00616BE7">
        <w:rPr>
          <w:rFonts w:ascii="Cambria" w:hAnsi="Cambria" w:cs="Arial"/>
          <w:lang w:val="ru-RU"/>
        </w:rPr>
        <w:t>у</w:t>
      </w:r>
      <w:r w:rsidRPr="00CC32B8">
        <w:rPr>
          <w:rFonts w:ascii="Cambria" w:hAnsi="Cambria"/>
          <w:lang w:val="ru-RU"/>
        </w:rPr>
        <w:t xml:space="preserve">правлять </w:t>
      </w:r>
      <w:r w:rsidRPr="00616BE7">
        <w:rPr>
          <w:rFonts w:ascii="Cambria" w:hAnsi="Cambria"/>
          <w:lang w:val="ru-RU"/>
        </w:rPr>
        <w:t>структурой веб-сайта (создавать, перемещать, изменять, удалять рубрики, разделы, категории, подкатегории и другие структурные элементы визуализации сайта.)</w:t>
      </w:r>
      <w:r w:rsidRPr="00401E25">
        <w:rPr>
          <w:rFonts w:ascii="Cambria" w:hAnsi="Cambria"/>
          <w:lang w:val="ru-RU"/>
        </w:rPr>
        <w:t>;</w:t>
      </w:r>
    </w:p>
    <w:p w14:paraId="42E4B1C8" w14:textId="77777777" w:rsidR="003B54E9" w:rsidRPr="00DF6314" w:rsidRDefault="003B54E9" w:rsidP="00DF1515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120" w:line="276" w:lineRule="auto"/>
        <w:jc w:val="both"/>
        <w:rPr>
          <w:rFonts w:ascii="Cambria" w:hAnsi="Cambria"/>
          <w:lang w:val="ru-RU"/>
        </w:rPr>
      </w:pPr>
      <w:r w:rsidRPr="00616BE7">
        <w:rPr>
          <w:rFonts w:ascii="Cambria" w:hAnsi="Cambria"/>
          <w:lang w:val="ru-RU"/>
        </w:rPr>
        <w:t>Управлять правами доступа для пользователей. Создавать, активировать, удалять пользовательские аккаунты средствами CMS сайта</w:t>
      </w:r>
      <w:r w:rsidRPr="00401E25">
        <w:rPr>
          <w:rFonts w:ascii="Cambria" w:hAnsi="Cambria"/>
          <w:lang w:val="ru-RU"/>
        </w:rPr>
        <w:t>;</w:t>
      </w:r>
    </w:p>
    <w:p w14:paraId="5A852C02" w14:textId="77777777" w:rsidR="003B54E9" w:rsidRPr="00CC32B8" w:rsidRDefault="003B54E9" w:rsidP="00DF1515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120" w:line="276" w:lineRule="auto"/>
        <w:jc w:val="both"/>
        <w:rPr>
          <w:rFonts w:ascii="Cambria" w:hAnsi="Cambria"/>
          <w:lang w:val="ru-RU"/>
        </w:rPr>
      </w:pPr>
      <w:r w:rsidRPr="00DF6314">
        <w:rPr>
          <w:rFonts w:ascii="Cambria" w:hAnsi="Cambria"/>
          <w:lang w:val="ru-RU"/>
        </w:rPr>
        <w:t>Умение</w:t>
      </w:r>
      <w:r w:rsidRPr="00401E25">
        <w:rPr>
          <w:rFonts w:ascii="Cambria" w:hAnsi="Cambria"/>
          <w:lang w:val="ru-RU"/>
        </w:rPr>
        <w:t xml:space="preserve"> оперативно восстанавливать работоспособность сайта в случае </w:t>
      </w:r>
      <w:proofErr w:type="spellStart"/>
      <w:r w:rsidRPr="00DF6314">
        <w:rPr>
          <w:rFonts w:ascii="Cambria" w:hAnsi="Cambria"/>
          <w:lang w:val="ru-RU"/>
        </w:rPr>
        <w:t>DDoS</w:t>
      </w:r>
      <w:proofErr w:type="spellEnd"/>
      <w:r w:rsidRPr="00DF6314">
        <w:rPr>
          <w:rFonts w:ascii="Cambria" w:hAnsi="Cambria"/>
          <w:lang w:val="ru-RU"/>
        </w:rPr>
        <w:t xml:space="preserve"> атаки, «падения плагинов», неудачного обновления плагинов и модулей сайта, сбоев при установке новых плагинов и модулей</w:t>
      </w:r>
      <w:r w:rsidRPr="00CC32B8">
        <w:rPr>
          <w:rFonts w:ascii="Cambria" w:hAnsi="Cambria"/>
          <w:lang w:val="ru-RU"/>
        </w:rPr>
        <w:t>;</w:t>
      </w:r>
    </w:p>
    <w:p w14:paraId="41F62736" w14:textId="77777777" w:rsidR="003B54E9" w:rsidRPr="00DF6314" w:rsidRDefault="003B54E9" w:rsidP="00DF1515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120" w:line="276" w:lineRule="auto"/>
        <w:rPr>
          <w:rFonts w:ascii="Cambria" w:hAnsi="Cambria"/>
          <w:lang w:val="ru-RU"/>
        </w:rPr>
      </w:pPr>
      <w:r w:rsidRPr="00616BE7">
        <w:rPr>
          <w:rFonts w:ascii="Cambria" w:hAnsi="Cambria"/>
          <w:lang w:val="ru-RU"/>
        </w:rPr>
        <w:t>Умение назначать права владельцев информации (редакторам/</w:t>
      </w:r>
      <w:proofErr w:type="spellStart"/>
      <w:r w:rsidRPr="00616BE7">
        <w:rPr>
          <w:rFonts w:ascii="Cambria" w:hAnsi="Cambria"/>
          <w:lang w:val="ru-RU"/>
        </w:rPr>
        <w:t>инфоменеджером</w:t>
      </w:r>
      <w:proofErr w:type="spellEnd"/>
      <w:r w:rsidRPr="00616BE7">
        <w:rPr>
          <w:rFonts w:ascii="Cambria" w:hAnsi="Cambria"/>
          <w:lang w:val="ru-RU"/>
        </w:rPr>
        <w:t>)</w:t>
      </w:r>
      <w:r w:rsidRPr="00401E25">
        <w:rPr>
          <w:rFonts w:ascii="Cambria" w:hAnsi="Cambria"/>
          <w:lang w:val="ru-RU"/>
        </w:rPr>
        <w:t>;</w:t>
      </w:r>
    </w:p>
    <w:p w14:paraId="1B4B1E55" w14:textId="77777777" w:rsidR="003B54E9" w:rsidRPr="00DF6314" w:rsidRDefault="003B54E9" w:rsidP="00DF1515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120" w:line="276" w:lineRule="auto"/>
        <w:jc w:val="both"/>
        <w:rPr>
          <w:rFonts w:ascii="Cambria" w:hAnsi="Cambria"/>
          <w:lang w:val="ru-RU"/>
        </w:rPr>
      </w:pPr>
      <w:r w:rsidRPr="00DF6314">
        <w:rPr>
          <w:rFonts w:ascii="Cambria" w:hAnsi="Cambria"/>
          <w:lang w:val="ru-RU"/>
        </w:rPr>
        <w:t>Внимательность, коммуникабельность, педантичность;</w:t>
      </w:r>
    </w:p>
    <w:p w14:paraId="2BD762F2" w14:textId="77777777" w:rsidR="003B54E9" w:rsidRDefault="003B54E9" w:rsidP="00DF1515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120" w:line="276" w:lineRule="auto"/>
        <w:jc w:val="both"/>
        <w:rPr>
          <w:rFonts w:ascii="Cambria" w:hAnsi="Cambria"/>
          <w:lang w:val="ru-RU"/>
        </w:rPr>
      </w:pPr>
      <w:r w:rsidRPr="00DF6314">
        <w:rPr>
          <w:rFonts w:ascii="Cambria" w:hAnsi="Cambria"/>
          <w:lang w:val="ru-RU"/>
        </w:rPr>
        <w:t>Дисциплинированность, ориентированность на результат</w:t>
      </w:r>
      <w:r w:rsidRPr="00CC32B8">
        <w:rPr>
          <w:rFonts w:ascii="Cambria" w:hAnsi="Cambria"/>
          <w:lang w:val="ru-RU"/>
        </w:rPr>
        <w:t>, само-организованность, требовательность;</w:t>
      </w:r>
    </w:p>
    <w:p w14:paraId="74F1ADB5" w14:textId="77777777" w:rsidR="00DF1515" w:rsidRDefault="00DF1515" w:rsidP="00DF151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120" w:line="276" w:lineRule="auto"/>
        <w:ind w:left="360"/>
        <w:jc w:val="both"/>
        <w:rPr>
          <w:rFonts w:ascii="Cambria" w:hAnsi="Cambria"/>
          <w:lang w:val="ru-RU"/>
        </w:rPr>
      </w:pPr>
    </w:p>
    <w:p w14:paraId="29377AB8" w14:textId="77777777" w:rsidR="00DF1515" w:rsidRPr="00CC32B8" w:rsidRDefault="00DF1515" w:rsidP="00DF151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120" w:line="276" w:lineRule="auto"/>
        <w:ind w:left="360"/>
        <w:jc w:val="both"/>
        <w:rPr>
          <w:rFonts w:ascii="Cambria" w:hAnsi="Cambria"/>
          <w:lang w:val="ru-RU"/>
        </w:rPr>
      </w:pPr>
    </w:p>
    <w:p w14:paraId="00FB9D02" w14:textId="77777777" w:rsidR="003B54E9" w:rsidRPr="00CC32B8" w:rsidRDefault="003B54E9" w:rsidP="00DF1515">
      <w:pPr>
        <w:pStyle w:val="4"/>
        <w:numPr>
          <w:ilvl w:val="0"/>
          <w:numId w:val="2"/>
        </w:numPr>
        <w:suppressAutoHyphens/>
        <w:spacing w:before="0" w:after="120"/>
        <w:jc w:val="both"/>
        <w:rPr>
          <w:rFonts w:ascii="Cambria" w:hAnsi="Cambria"/>
          <w:sz w:val="24"/>
          <w:szCs w:val="24"/>
          <w:lang w:val="ru-RU"/>
        </w:rPr>
      </w:pPr>
      <w:r w:rsidRPr="00401E25">
        <w:rPr>
          <w:rFonts w:ascii="Cambria" w:hAnsi="Cambria"/>
          <w:sz w:val="24"/>
          <w:szCs w:val="24"/>
          <w:lang w:val="ru-RU"/>
        </w:rPr>
        <w:t>Сроки</w:t>
      </w:r>
      <w:r w:rsidRPr="00DF6314">
        <w:rPr>
          <w:rFonts w:ascii="Cambria" w:hAnsi="Cambria"/>
          <w:sz w:val="24"/>
          <w:szCs w:val="24"/>
          <w:lang w:val="ru-RU"/>
        </w:rPr>
        <w:t xml:space="preserve">, оплата </w:t>
      </w:r>
      <w:r w:rsidRPr="00CC32B8">
        <w:rPr>
          <w:rFonts w:ascii="Cambria" w:hAnsi="Cambria"/>
          <w:sz w:val="24"/>
          <w:szCs w:val="24"/>
          <w:lang w:val="ru-RU"/>
        </w:rPr>
        <w:t xml:space="preserve">и ожидаемые результаты осуществления услуг </w:t>
      </w:r>
    </w:p>
    <w:p w14:paraId="4FC306F4" w14:textId="77777777" w:rsidR="003B54E9" w:rsidRPr="00CC32B8" w:rsidRDefault="003B54E9" w:rsidP="00DF1515">
      <w:pPr>
        <w:pStyle w:val="4"/>
        <w:numPr>
          <w:ilvl w:val="1"/>
          <w:numId w:val="2"/>
        </w:numPr>
        <w:suppressAutoHyphens/>
        <w:spacing w:before="0" w:after="120"/>
        <w:jc w:val="both"/>
        <w:rPr>
          <w:bCs/>
          <w:lang w:val="ru-RU"/>
        </w:rPr>
      </w:pPr>
      <w:r w:rsidRPr="00CC32B8">
        <w:rPr>
          <w:rFonts w:eastAsia="Arial Unicode MS"/>
          <w:bCs/>
          <w:smallCaps w:val="0"/>
          <w:color w:val="auto"/>
          <w:sz w:val="24"/>
          <w:szCs w:val="24"/>
          <w:bdr w:val="nil"/>
          <w:lang w:val="ru-RU" w:eastAsia="en-US"/>
        </w:rPr>
        <w:t>Контракт с успешным кандидатом планируется заключить с 1 апреля до конца года</w:t>
      </w:r>
      <w:r w:rsidRPr="00CC32B8">
        <w:rPr>
          <w:bCs/>
          <w:lang w:val="ru-RU"/>
        </w:rPr>
        <w:t xml:space="preserve">. </w:t>
      </w:r>
    </w:p>
    <w:p w14:paraId="07EEA572" w14:textId="77777777" w:rsidR="003B54E9" w:rsidRPr="00CC32B8" w:rsidRDefault="003B54E9" w:rsidP="00DF1515">
      <w:pPr>
        <w:pStyle w:val="4"/>
        <w:numPr>
          <w:ilvl w:val="1"/>
          <w:numId w:val="2"/>
        </w:numPr>
        <w:suppressAutoHyphens/>
        <w:spacing w:before="0" w:after="120"/>
        <w:jc w:val="both"/>
        <w:rPr>
          <w:rFonts w:eastAsia="Arial Unicode MS"/>
          <w:bCs/>
          <w:smallCaps w:val="0"/>
          <w:color w:val="auto"/>
          <w:sz w:val="24"/>
          <w:szCs w:val="24"/>
          <w:bdr w:val="nil"/>
          <w:lang w:val="ru-RU" w:eastAsia="en-US"/>
        </w:rPr>
      </w:pPr>
      <w:r w:rsidRPr="00CC32B8">
        <w:rPr>
          <w:rFonts w:eastAsia="Arial Unicode MS"/>
          <w:bCs/>
          <w:smallCaps w:val="0"/>
          <w:color w:val="auto"/>
          <w:sz w:val="24"/>
          <w:szCs w:val="24"/>
          <w:bdr w:val="nil"/>
          <w:lang w:val="ru-RU" w:eastAsia="en-US"/>
        </w:rPr>
        <w:t xml:space="preserve">Процент занятости </w:t>
      </w:r>
      <w:r>
        <w:rPr>
          <w:rFonts w:eastAsia="Arial Unicode MS"/>
          <w:bCs/>
          <w:smallCaps w:val="0"/>
          <w:color w:val="auto"/>
          <w:sz w:val="24"/>
          <w:szCs w:val="24"/>
          <w:bdr w:val="nil"/>
          <w:lang w:val="ru-RU" w:eastAsia="en-US"/>
        </w:rPr>
        <w:t>до</w:t>
      </w:r>
      <w:r w:rsidRPr="00CC32B8">
        <w:rPr>
          <w:rFonts w:eastAsia="Arial Unicode MS"/>
          <w:bCs/>
          <w:smallCaps w:val="0"/>
          <w:color w:val="auto"/>
          <w:sz w:val="24"/>
          <w:szCs w:val="24"/>
          <w:bdr w:val="nil"/>
          <w:lang w:val="ru-RU" w:eastAsia="en-US"/>
        </w:rPr>
        <w:t xml:space="preserve"> 50% рабочего времени</w:t>
      </w:r>
    </w:p>
    <w:p w14:paraId="694DCD72" w14:textId="77777777" w:rsidR="003B54E9" w:rsidRPr="00CC32B8" w:rsidRDefault="003B54E9" w:rsidP="00DF1515">
      <w:pPr>
        <w:pStyle w:val="4"/>
        <w:numPr>
          <w:ilvl w:val="1"/>
          <w:numId w:val="2"/>
        </w:numPr>
        <w:suppressAutoHyphens/>
        <w:spacing w:before="0" w:after="120"/>
        <w:jc w:val="both"/>
        <w:rPr>
          <w:rFonts w:eastAsia="Arial Unicode MS"/>
          <w:bCs/>
          <w:smallCaps w:val="0"/>
          <w:color w:val="auto"/>
          <w:sz w:val="24"/>
          <w:szCs w:val="24"/>
          <w:bdr w:val="nil"/>
          <w:lang w:val="ru-RU" w:eastAsia="en-US"/>
        </w:rPr>
      </w:pPr>
      <w:r w:rsidRPr="00CC32B8">
        <w:rPr>
          <w:rFonts w:eastAsia="Arial Unicode MS"/>
          <w:bCs/>
          <w:smallCaps w:val="0"/>
          <w:color w:val="auto"/>
          <w:sz w:val="24"/>
          <w:szCs w:val="24"/>
          <w:bdr w:val="nil"/>
          <w:lang w:val="ru-RU" w:eastAsia="en-US"/>
        </w:rPr>
        <w:t xml:space="preserve">Планируемое вознаграждение за вышеописанную деятельность и квалификацию  – 150 долларов в месяц с налогами. </w:t>
      </w:r>
    </w:p>
    <w:p w14:paraId="68CF6FBE" w14:textId="77777777" w:rsidR="003B54E9" w:rsidRPr="00CC32B8" w:rsidRDefault="003B54E9" w:rsidP="00DF1515">
      <w:pPr>
        <w:pStyle w:val="4"/>
        <w:numPr>
          <w:ilvl w:val="1"/>
          <w:numId w:val="2"/>
        </w:numPr>
        <w:suppressAutoHyphens/>
        <w:spacing w:before="0" w:after="120"/>
        <w:jc w:val="both"/>
        <w:rPr>
          <w:rFonts w:eastAsia="Arial Unicode MS"/>
          <w:bCs/>
          <w:smallCaps w:val="0"/>
          <w:color w:val="auto"/>
          <w:sz w:val="24"/>
          <w:szCs w:val="24"/>
          <w:bdr w:val="nil"/>
          <w:lang w:val="ru-RU" w:eastAsia="en-US"/>
        </w:rPr>
      </w:pPr>
      <w:r w:rsidRPr="00CC32B8">
        <w:rPr>
          <w:rFonts w:eastAsia="Arial Unicode MS"/>
          <w:bCs/>
          <w:smallCaps w:val="0"/>
          <w:color w:val="auto"/>
          <w:sz w:val="24"/>
          <w:szCs w:val="24"/>
          <w:bdr w:val="nil"/>
          <w:lang w:val="ru-RU" w:eastAsia="en-US"/>
        </w:rPr>
        <w:t>Раз в месяц программному координатору ЕСЛУН предоставляется отчет о проделанной работе (включая график рабочего времени), в соответствии с которым производится оплата.</w:t>
      </w:r>
    </w:p>
    <w:p w14:paraId="78FECA59" w14:textId="77777777" w:rsidR="003B54E9" w:rsidRPr="00CC32B8" w:rsidRDefault="003B54E9" w:rsidP="00DF1515">
      <w:pPr>
        <w:suppressAutoHyphens/>
        <w:spacing w:after="120"/>
        <w:jc w:val="both"/>
        <w:rPr>
          <w:rFonts w:ascii="Cambria" w:hAnsi="Cambria"/>
          <w:lang w:val="ru-RU"/>
        </w:rPr>
      </w:pPr>
    </w:p>
    <w:p w14:paraId="61A5C1F9" w14:textId="77777777" w:rsidR="003B54E9" w:rsidRPr="00616BE7" w:rsidRDefault="003B54E9" w:rsidP="00DF1515">
      <w:pPr>
        <w:pStyle w:val="4"/>
        <w:numPr>
          <w:ilvl w:val="0"/>
          <w:numId w:val="2"/>
        </w:numPr>
        <w:suppressAutoHyphens/>
        <w:spacing w:before="0" w:after="120"/>
        <w:jc w:val="both"/>
        <w:rPr>
          <w:rFonts w:ascii="Cambria" w:hAnsi="Cambria"/>
          <w:sz w:val="24"/>
          <w:szCs w:val="24"/>
          <w:lang w:val="ru-RU"/>
        </w:rPr>
      </w:pPr>
      <w:r w:rsidRPr="00CC32B8">
        <w:rPr>
          <w:rFonts w:ascii="Cambria" w:hAnsi="Cambria"/>
          <w:sz w:val="24"/>
          <w:szCs w:val="24"/>
          <w:lang w:val="ru-RU"/>
        </w:rPr>
        <w:t xml:space="preserve">Форма и порядок представления котировочных предложений (заявок) </w:t>
      </w:r>
    </w:p>
    <w:p w14:paraId="2F0F6139" w14:textId="77777777" w:rsidR="003B54E9" w:rsidRPr="00616BE7" w:rsidRDefault="003B54E9" w:rsidP="00DF1515">
      <w:pPr>
        <w:suppressAutoHyphens/>
        <w:spacing w:after="120"/>
        <w:jc w:val="both"/>
        <w:rPr>
          <w:rFonts w:ascii="Cambria" w:hAnsi="Cambria"/>
          <w:lang w:val="ru-RU"/>
        </w:rPr>
      </w:pPr>
      <w:r w:rsidRPr="00616BE7">
        <w:rPr>
          <w:rFonts w:ascii="Cambria" w:hAnsi="Cambria"/>
          <w:b/>
          <w:lang w:val="ru-RU"/>
        </w:rPr>
        <w:t>Резюме, мотивационное письмо и котировочное предложение (заявки)</w:t>
      </w:r>
      <w:r w:rsidRPr="00616BE7">
        <w:rPr>
          <w:rFonts w:ascii="Cambria" w:hAnsi="Cambria"/>
          <w:lang w:val="ru-RU"/>
        </w:rPr>
        <w:t xml:space="preserve"> заинтересованных лиц должны быть доставлены в ЕСЛУН на адрес электронной почты </w:t>
      </w:r>
      <w:hyperlink r:id="rId9" w:history="1">
        <w:r w:rsidRPr="00A45B44">
          <w:rPr>
            <w:rStyle w:val="a3"/>
            <w:lang w:val="ru-RU"/>
          </w:rPr>
          <w:t>sc.enpud@gmail.com</w:t>
        </w:r>
      </w:hyperlink>
      <w:r>
        <w:rPr>
          <w:rFonts w:ascii="Cambria" w:hAnsi="Cambria"/>
          <w:lang w:val="ru-RU"/>
        </w:rPr>
        <w:t xml:space="preserve"> не </w:t>
      </w:r>
      <w:r w:rsidRPr="00616BE7">
        <w:rPr>
          <w:rFonts w:ascii="Cambria" w:hAnsi="Cambria"/>
          <w:lang w:val="ru-RU"/>
        </w:rPr>
        <w:t>позднее конца рабочего дня (18.00 по центрально европейскому времени) 20 марта 2016 года.</w:t>
      </w:r>
    </w:p>
    <w:p w14:paraId="7C119388" w14:textId="77777777" w:rsidR="003B54E9" w:rsidRPr="00616BE7" w:rsidRDefault="003B54E9" w:rsidP="00DF1515">
      <w:pPr>
        <w:suppressAutoHyphens/>
        <w:spacing w:after="120"/>
        <w:jc w:val="both"/>
        <w:rPr>
          <w:rFonts w:ascii="Cambria" w:hAnsi="Cambria"/>
          <w:lang w:val="ru-RU"/>
        </w:rPr>
      </w:pPr>
      <w:r w:rsidRPr="00616BE7">
        <w:rPr>
          <w:rFonts w:ascii="Cambria" w:hAnsi="Cambria"/>
          <w:lang w:val="ru-RU"/>
        </w:rPr>
        <w:t>Требования к содержанию и форме котировочных предложений (заявок) указаны в Приложении № 1. Для участия в Котировочном конкурсе принимаются только заявки, составленные по утвержденной форме (Приложение № 1 «Котировочная заявка») и соответствующие требованиям настоящего приглашения и приложения к нему. Заявки, не соответствующие указанным требованиям, рассматриваться не будут.</w:t>
      </w:r>
    </w:p>
    <w:p w14:paraId="4955C1B7" w14:textId="77777777" w:rsidR="003B54E9" w:rsidRPr="00CC32B8" w:rsidRDefault="003B54E9" w:rsidP="00DF1515">
      <w:pPr>
        <w:suppressAutoHyphens/>
        <w:spacing w:after="120"/>
        <w:jc w:val="both"/>
        <w:rPr>
          <w:lang w:val="ru-RU"/>
        </w:rPr>
      </w:pPr>
      <w:r w:rsidRPr="00616BE7">
        <w:rPr>
          <w:rFonts w:ascii="Cambria" w:hAnsi="Cambria"/>
          <w:lang w:val="ru-RU"/>
        </w:rPr>
        <w:t xml:space="preserve"> За дополнительной информацией вы можете обращаться </w:t>
      </w:r>
      <w:r>
        <w:rPr>
          <w:rFonts w:ascii="Cambria" w:hAnsi="Cambria"/>
          <w:lang w:val="ru-RU"/>
        </w:rPr>
        <w:t xml:space="preserve">Марии </w:t>
      </w:r>
      <w:proofErr w:type="spellStart"/>
      <w:r>
        <w:rPr>
          <w:rFonts w:ascii="Cambria" w:hAnsi="Cambria"/>
          <w:lang w:val="ru-RU"/>
        </w:rPr>
        <w:t>Тварадзе</w:t>
      </w:r>
      <w:proofErr w:type="spellEnd"/>
      <w:r w:rsidRPr="00616BE7">
        <w:rPr>
          <w:rFonts w:ascii="Cambria" w:hAnsi="Cambria"/>
          <w:lang w:val="ru-RU"/>
        </w:rPr>
        <w:t xml:space="preserve"> по эл. почте: </w:t>
      </w:r>
      <w:hyperlink r:id="rId10" w:history="1">
        <w:r w:rsidRPr="00CC32B8">
          <w:rPr>
            <w:rStyle w:val="a3"/>
            <w:lang w:val="ru-RU"/>
          </w:rPr>
          <w:t>sc.enpud@gmail.com</w:t>
        </w:r>
      </w:hyperlink>
      <w:r>
        <w:rPr>
          <w:lang w:val="ru-RU"/>
        </w:rPr>
        <w:t>.</w:t>
      </w:r>
    </w:p>
    <w:p w14:paraId="79F56650" w14:textId="142CBD53" w:rsidR="003B54E9" w:rsidRPr="00616BE7" w:rsidRDefault="00DF1515" w:rsidP="00DF151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120" w:line="276" w:lineRule="auto"/>
        <w:jc w:val="both"/>
        <w:rPr>
          <w:rFonts w:ascii="Cambria" w:hAnsi="Cambria"/>
          <w:lang w:val="ru-RU"/>
        </w:rPr>
      </w:pPr>
      <w:r>
        <w:rPr>
          <w:rFonts w:ascii="Cambria" w:hAnsi="Cambria"/>
          <w:lang w:val="ru-RU"/>
        </w:rPr>
        <w:t xml:space="preserve">- </w:t>
      </w:r>
      <w:r w:rsidR="003B54E9" w:rsidRPr="00616BE7">
        <w:rPr>
          <w:rFonts w:ascii="Cambria" w:hAnsi="Cambria"/>
          <w:lang w:val="ru-RU"/>
        </w:rPr>
        <w:t>Дата начала конкурса: 14 марта 2016 года.</w:t>
      </w:r>
    </w:p>
    <w:p w14:paraId="56630D49" w14:textId="1367C2BE" w:rsidR="003B54E9" w:rsidRDefault="00DF1515" w:rsidP="00DF151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120" w:line="276" w:lineRule="auto"/>
        <w:jc w:val="both"/>
        <w:rPr>
          <w:rFonts w:ascii="Cambria" w:hAnsi="Cambria"/>
          <w:lang w:val="ru-RU"/>
        </w:rPr>
      </w:pPr>
      <w:r>
        <w:rPr>
          <w:rFonts w:ascii="Cambria" w:hAnsi="Cambria"/>
          <w:lang w:val="ru-RU"/>
        </w:rPr>
        <w:t xml:space="preserve">- </w:t>
      </w:r>
      <w:r w:rsidR="003B54E9" w:rsidRPr="00616BE7">
        <w:rPr>
          <w:rFonts w:ascii="Cambria" w:hAnsi="Cambria"/>
          <w:lang w:val="ru-RU"/>
        </w:rPr>
        <w:t xml:space="preserve">Дата окончания конкурса: 20 марта 2016 года </w:t>
      </w:r>
    </w:p>
    <w:p w14:paraId="77124D4F" w14:textId="77777777" w:rsidR="00DF1515" w:rsidRPr="00616BE7" w:rsidRDefault="00DF1515" w:rsidP="00DF151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120" w:line="276" w:lineRule="auto"/>
        <w:ind w:left="360"/>
        <w:jc w:val="both"/>
        <w:rPr>
          <w:rFonts w:ascii="Cambria" w:hAnsi="Cambria"/>
          <w:lang w:val="ru-RU"/>
        </w:rPr>
      </w:pPr>
    </w:p>
    <w:p w14:paraId="31019E09" w14:textId="77777777" w:rsidR="003B54E9" w:rsidRPr="00CC32B8" w:rsidRDefault="003B54E9" w:rsidP="00DF1515">
      <w:pPr>
        <w:pStyle w:val="4"/>
        <w:numPr>
          <w:ilvl w:val="0"/>
          <w:numId w:val="2"/>
        </w:numPr>
        <w:suppressAutoHyphens/>
        <w:spacing w:before="0" w:after="120"/>
        <w:jc w:val="both"/>
        <w:rPr>
          <w:rFonts w:ascii="Cambria" w:hAnsi="Cambria"/>
          <w:sz w:val="24"/>
          <w:szCs w:val="24"/>
          <w:lang w:val="ru-RU"/>
        </w:rPr>
      </w:pPr>
      <w:r w:rsidRPr="00CC32B8">
        <w:rPr>
          <w:rFonts w:ascii="Cambria" w:hAnsi="Cambria"/>
          <w:sz w:val="24"/>
          <w:szCs w:val="24"/>
          <w:lang w:val="ru-RU"/>
        </w:rPr>
        <w:t xml:space="preserve">Методология проведения конкурсного отбора и критерии оценок </w:t>
      </w:r>
    </w:p>
    <w:p w14:paraId="2618840E" w14:textId="77777777" w:rsidR="003B54E9" w:rsidRPr="00CC32B8" w:rsidRDefault="003B54E9" w:rsidP="00DF1515">
      <w:pPr>
        <w:suppressAutoHyphens/>
        <w:spacing w:after="120"/>
        <w:jc w:val="both"/>
        <w:rPr>
          <w:rFonts w:ascii="Cambria" w:hAnsi="Cambria"/>
          <w:lang w:val="ru-RU"/>
        </w:rPr>
      </w:pPr>
      <w:r w:rsidRPr="00CC32B8">
        <w:rPr>
          <w:rFonts w:ascii="Cambria" w:hAnsi="Cambria"/>
          <w:lang w:val="ru-RU"/>
        </w:rPr>
        <w:t xml:space="preserve">Решение об отборе </w:t>
      </w:r>
      <w:r>
        <w:rPr>
          <w:rFonts w:ascii="Cambria" w:hAnsi="Cambria"/>
          <w:lang w:val="ru-RU"/>
        </w:rPr>
        <w:t>администратора сайта</w:t>
      </w:r>
      <w:r w:rsidRPr="00CC32B8">
        <w:rPr>
          <w:rFonts w:ascii="Cambria" w:hAnsi="Cambria"/>
          <w:lang w:val="ru-RU"/>
        </w:rPr>
        <w:t xml:space="preserve"> ЕСЛУН принимается Конкурсной комиссией, которая состоит из 3 членов ЕСЛУН, 2-х членов Попечительского Совета ЕСЛУН и 2-х представителей команды по укреплению способностей сообщества и членов ЕССВ. Конкурсная комиссия руководствуется следующими критериями: </w:t>
      </w:r>
    </w:p>
    <w:p w14:paraId="158EDD30" w14:textId="77777777" w:rsidR="003B54E9" w:rsidRPr="00CC32B8" w:rsidRDefault="003B54E9" w:rsidP="00DF1515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120" w:line="276" w:lineRule="auto"/>
        <w:jc w:val="both"/>
        <w:rPr>
          <w:rFonts w:ascii="Cambria" w:hAnsi="Cambria"/>
          <w:lang w:val="ru-RU"/>
        </w:rPr>
      </w:pPr>
      <w:r w:rsidRPr="00CC32B8">
        <w:rPr>
          <w:rFonts w:ascii="Cambria" w:hAnsi="Cambria"/>
          <w:lang w:val="ru-RU"/>
        </w:rPr>
        <w:t>Соответствие представленных документов требованиям Заказчика, указанным в настоящем приглашении: резюме, мотивационное письмо и котировочное предложение</w:t>
      </w:r>
    </w:p>
    <w:p w14:paraId="24C83495" w14:textId="77777777" w:rsidR="003B54E9" w:rsidRPr="00CC32B8" w:rsidRDefault="003B54E9" w:rsidP="00DF1515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120" w:line="276" w:lineRule="auto"/>
        <w:jc w:val="both"/>
        <w:rPr>
          <w:rFonts w:ascii="Cambria" w:hAnsi="Cambria"/>
          <w:lang w:val="ru-RU"/>
        </w:rPr>
      </w:pPr>
      <w:r w:rsidRPr="00CC32B8">
        <w:rPr>
          <w:rFonts w:ascii="Cambria" w:hAnsi="Cambria"/>
          <w:lang w:val="ru-RU"/>
        </w:rPr>
        <w:t xml:space="preserve">Опыт участника конкурса по обозначенным требованиям; </w:t>
      </w:r>
    </w:p>
    <w:p w14:paraId="2F96102C" w14:textId="77777777" w:rsidR="003B54E9" w:rsidRPr="00CC32B8" w:rsidRDefault="003B54E9" w:rsidP="00DF1515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120" w:line="276" w:lineRule="auto"/>
        <w:jc w:val="both"/>
        <w:rPr>
          <w:rFonts w:ascii="Cambria" w:hAnsi="Cambria"/>
          <w:lang w:val="ru-RU"/>
        </w:rPr>
      </w:pPr>
      <w:r w:rsidRPr="00CC32B8">
        <w:rPr>
          <w:rFonts w:ascii="Cambria" w:hAnsi="Cambria"/>
          <w:lang w:val="ru-RU"/>
        </w:rPr>
        <w:t>Готовность вложить время и способности в развитие ЕСЛУН.</w:t>
      </w:r>
    </w:p>
    <w:p w14:paraId="2AF72BDF" w14:textId="77777777" w:rsidR="003B54E9" w:rsidRDefault="003B54E9" w:rsidP="00DF1515">
      <w:pPr>
        <w:suppressAutoHyphens/>
        <w:spacing w:after="120"/>
        <w:jc w:val="both"/>
        <w:rPr>
          <w:rFonts w:ascii="Cambria" w:hAnsi="Cambria"/>
          <w:lang w:val="ru-RU"/>
        </w:rPr>
      </w:pPr>
      <w:r w:rsidRPr="00CC32B8">
        <w:rPr>
          <w:rFonts w:ascii="Cambria" w:hAnsi="Cambria"/>
          <w:lang w:val="ru-RU"/>
        </w:rPr>
        <w:t xml:space="preserve">ЕСЛУН свяжется </w:t>
      </w:r>
      <w:r w:rsidRPr="00CC32B8">
        <w:rPr>
          <w:rFonts w:ascii="Cambria" w:hAnsi="Cambria"/>
          <w:b/>
          <w:lang w:val="ru-RU"/>
        </w:rPr>
        <w:t xml:space="preserve">только с отобранным кандидатом не позднее </w:t>
      </w:r>
      <w:r w:rsidRPr="00CC32B8">
        <w:rPr>
          <w:rFonts w:ascii="Cambria" w:hAnsi="Cambria"/>
          <w:b/>
          <w:highlight w:val="cyan"/>
          <w:lang w:val="ru-RU"/>
        </w:rPr>
        <w:t>25 марта 2016 г</w:t>
      </w:r>
      <w:r w:rsidRPr="00CC32B8">
        <w:rPr>
          <w:rFonts w:ascii="Cambria" w:hAnsi="Cambria"/>
          <w:highlight w:val="cyan"/>
          <w:lang w:val="ru-RU"/>
        </w:rPr>
        <w:t>.</w:t>
      </w:r>
      <w:r w:rsidRPr="00CC32B8">
        <w:rPr>
          <w:rFonts w:ascii="Cambria" w:hAnsi="Cambria"/>
          <w:lang w:val="ru-RU"/>
        </w:rPr>
        <w:t xml:space="preserve"> </w:t>
      </w:r>
    </w:p>
    <w:bookmarkEnd w:id="0"/>
    <w:p w14:paraId="667A260A" w14:textId="77777777" w:rsidR="00DF1515" w:rsidRPr="00CC32B8" w:rsidRDefault="00DF1515" w:rsidP="00DF1515">
      <w:pPr>
        <w:suppressAutoHyphens/>
        <w:spacing w:after="120"/>
        <w:jc w:val="both"/>
        <w:rPr>
          <w:rFonts w:ascii="Cambria" w:hAnsi="Cambria"/>
          <w:lang w:val="ru-RU"/>
        </w:rPr>
      </w:pPr>
    </w:p>
    <w:p w14:paraId="675AD337" w14:textId="77777777" w:rsidR="003B54E9" w:rsidRPr="00CC32B8" w:rsidRDefault="003B54E9" w:rsidP="00DF1515">
      <w:pPr>
        <w:pStyle w:val="4"/>
        <w:numPr>
          <w:ilvl w:val="0"/>
          <w:numId w:val="2"/>
        </w:numPr>
        <w:suppressAutoHyphens/>
        <w:spacing w:before="0" w:after="120"/>
        <w:jc w:val="both"/>
        <w:rPr>
          <w:rFonts w:ascii="Cambria" w:hAnsi="Cambria"/>
          <w:sz w:val="24"/>
          <w:szCs w:val="24"/>
          <w:lang w:val="ru-RU"/>
        </w:rPr>
      </w:pPr>
      <w:r w:rsidRPr="00CC32B8">
        <w:rPr>
          <w:rFonts w:ascii="Cambria" w:hAnsi="Cambria"/>
          <w:sz w:val="24"/>
          <w:szCs w:val="24"/>
          <w:lang w:val="ru-RU"/>
        </w:rPr>
        <w:t>Заключительные положения</w:t>
      </w:r>
    </w:p>
    <w:p w14:paraId="2265D094" w14:textId="77777777" w:rsidR="003B54E9" w:rsidRPr="00CC32B8" w:rsidRDefault="003B54E9" w:rsidP="00DF1515">
      <w:pPr>
        <w:suppressAutoHyphens/>
        <w:spacing w:after="120"/>
        <w:jc w:val="both"/>
        <w:rPr>
          <w:rFonts w:ascii="Cambria" w:hAnsi="Cambria"/>
          <w:lang w:val="ru-RU"/>
        </w:rPr>
      </w:pPr>
      <w:r w:rsidRPr="00CC32B8">
        <w:rPr>
          <w:rFonts w:ascii="Cambria" w:hAnsi="Cambria"/>
          <w:lang w:val="ru-RU"/>
        </w:rPr>
        <w:t>На стадии обсуждения договора на оказание услуг Заказчик оставляет за собой право вносить коррективы в описание услуг, не влекущие за собой существенного увеличения их объема. Коррективы могут вноситься только при условии их согласования с Консультантом путем переговоров.</w:t>
      </w:r>
    </w:p>
    <w:p w14:paraId="383BBFD5" w14:textId="77777777" w:rsidR="006A269F" w:rsidRDefault="006A269F" w:rsidP="00A152BA">
      <w:pPr>
        <w:suppressAutoHyphens/>
        <w:jc w:val="both"/>
        <w:rPr>
          <w:lang w:val="ru-RU"/>
        </w:rPr>
      </w:pPr>
    </w:p>
    <w:p w14:paraId="6F6F5533" w14:textId="77777777" w:rsidR="00DF1515" w:rsidRDefault="00DF1515" w:rsidP="00A152BA">
      <w:pPr>
        <w:suppressAutoHyphens/>
        <w:jc w:val="both"/>
        <w:rPr>
          <w:lang w:val="ru-RU"/>
        </w:rPr>
      </w:pPr>
    </w:p>
    <w:p w14:paraId="1D248090" w14:textId="77777777" w:rsidR="00DF1515" w:rsidRDefault="00DF1515" w:rsidP="00A152BA">
      <w:pPr>
        <w:suppressAutoHyphens/>
        <w:jc w:val="both"/>
        <w:rPr>
          <w:lang w:val="ru-RU"/>
        </w:rPr>
      </w:pPr>
    </w:p>
    <w:p w14:paraId="1C64D1AE" w14:textId="77777777" w:rsidR="00DF1515" w:rsidRDefault="00DF1515" w:rsidP="00A152BA">
      <w:pPr>
        <w:suppressAutoHyphens/>
        <w:jc w:val="both"/>
        <w:rPr>
          <w:lang w:val="ru-RU"/>
        </w:rPr>
      </w:pPr>
    </w:p>
    <w:p w14:paraId="62CCD0FB" w14:textId="77777777" w:rsidR="00DF1515" w:rsidRPr="001C5B28" w:rsidRDefault="00DF1515" w:rsidP="00A152BA">
      <w:pPr>
        <w:suppressAutoHyphens/>
        <w:jc w:val="both"/>
        <w:rPr>
          <w:lang w:val="ru-RU"/>
        </w:rPr>
      </w:pPr>
    </w:p>
    <w:p w14:paraId="1908C9AB" w14:textId="5909FE58" w:rsidR="00C0578B" w:rsidRPr="00DF1515" w:rsidRDefault="00C0578B" w:rsidP="00DF1515">
      <w:pPr>
        <w:pStyle w:val="4"/>
        <w:suppressAutoHyphens/>
        <w:jc w:val="both"/>
        <w:rPr>
          <w:sz w:val="24"/>
          <w:szCs w:val="24"/>
          <w:lang w:val="ru-RU"/>
        </w:rPr>
      </w:pPr>
      <w:r w:rsidRPr="001C5B28">
        <w:rPr>
          <w:sz w:val="24"/>
          <w:szCs w:val="24"/>
          <w:lang w:val="ru-RU"/>
        </w:rPr>
        <w:t xml:space="preserve">Приложение № 1 КОТИРОВОЧНАЯ ЗАЯВКА </w:t>
      </w:r>
    </w:p>
    <w:p w14:paraId="012D56F4" w14:textId="77777777" w:rsidR="00C0578B" w:rsidRPr="001C5B28" w:rsidRDefault="00C0578B" w:rsidP="00A152BA">
      <w:pPr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276" w:lineRule="auto"/>
        <w:jc w:val="both"/>
        <w:rPr>
          <w:lang w:val="ru-RU"/>
        </w:rPr>
      </w:pPr>
      <w:r w:rsidRPr="001C5B28">
        <w:rPr>
          <w:lang w:val="ru-RU"/>
        </w:rPr>
        <w:t>Информация о участнике конкурса</w:t>
      </w:r>
    </w:p>
    <w:p w14:paraId="436D7A19" w14:textId="77777777" w:rsidR="00C0578B" w:rsidRPr="001C5B28" w:rsidRDefault="00C0578B" w:rsidP="00A152BA">
      <w:pPr>
        <w:suppressAutoHyphens/>
        <w:ind w:left="360"/>
        <w:jc w:val="both"/>
        <w:rPr>
          <w:lang w:val="ru-RU"/>
        </w:rPr>
      </w:pPr>
      <w:r w:rsidRPr="001C5B28">
        <w:rPr>
          <w:lang w:val="ru-RU"/>
        </w:rPr>
        <w:t>Имя, фамилия _________________________</w:t>
      </w:r>
    </w:p>
    <w:p w14:paraId="59F1F868" w14:textId="77777777" w:rsidR="00C0578B" w:rsidRPr="001C5B28" w:rsidRDefault="00C0578B" w:rsidP="00A152BA">
      <w:pPr>
        <w:suppressAutoHyphens/>
        <w:ind w:firstLine="360"/>
        <w:jc w:val="both"/>
        <w:rPr>
          <w:lang w:val="ru-RU"/>
        </w:rPr>
      </w:pPr>
      <w:r w:rsidRPr="001C5B28">
        <w:rPr>
          <w:lang w:val="ru-RU"/>
        </w:rPr>
        <w:t>Контактные данные (адрес, телефон, эл. почта)_________________________</w:t>
      </w:r>
    </w:p>
    <w:p w14:paraId="32D3A598" w14:textId="5EA7617E" w:rsidR="00C0578B" w:rsidRDefault="00CD6301" w:rsidP="00A152BA">
      <w:pPr>
        <w:suppressAutoHyphens/>
        <w:ind w:firstLine="360"/>
        <w:rPr>
          <w:lang w:val="ru-RU"/>
        </w:rPr>
      </w:pPr>
      <w:r>
        <w:rPr>
          <w:lang w:val="ru-RU"/>
        </w:rPr>
        <w:t xml:space="preserve">Страна проживания </w:t>
      </w:r>
      <w:r w:rsidR="00C0578B" w:rsidRPr="001C5B28">
        <w:rPr>
          <w:lang w:val="ru-RU"/>
        </w:rPr>
        <w:t>____________________________</w:t>
      </w:r>
      <w:r>
        <w:rPr>
          <w:lang w:val="ru-RU"/>
        </w:rPr>
        <w:t>______________________</w:t>
      </w:r>
      <w:r w:rsidR="00C0578B" w:rsidRPr="001C5B28">
        <w:rPr>
          <w:lang w:val="ru-RU"/>
        </w:rPr>
        <w:t xml:space="preserve"> </w:t>
      </w:r>
    </w:p>
    <w:p w14:paraId="5B5D8F32" w14:textId="77777777" w:rsidR="00CD6301" w:rsidRPr="001C5B28" w:rsidRDefault="00CD6301" w:rsidP="00A152BA">
      <w:pPr>
        <w:suppressAutoHyphens/>
        <w:ind w:firstLine="360"/>
        <w:jc w:val="both"/>
        <w:rPr>
          <w:lang w:val="ru-RU"/>
        </w:rPr>
      </w:pPr>
    </w:p>
    <w:p w14:paraId="798D6AE2" w14:textId="17FD6465" w:rsidR="00C0578B" w:rsidRDefault="00C0578B" w:rsidP="00A152BA">
      <w:pPr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276" w:lineRule="auto"/>
        <w:jc w:val="both"/>
        <w:rPr>
          <w:lang w:val="ru-RU"/>
        </w:rPr>
      </w:pPr>
      <w:r w:rsidRPr="001C5B28">
        <w:rPr>
          <w:lang w:val="ru-RU"/>
        </w:rPr>
        <w:t>Резюме и сопроводительное письмо Консультанта (</w:t>
      </w:r>
      <w:r w:rsidR="00CD6301">
        <w:rPr>
          <w:lang w:val="ru-RU"/>
        </w:rPr>
        <w:t>отдельными приложениями</w:t>
      </w:r>
      <w:r w:rsidRPr="001C5B28">
        <w:rPr>
          <w:lang w:val="ru-RU"/>
        </w:rPr>
        <w:t xml:space="preserve">) </w:t>
      </w:r>
    </w:p>
    <w:p w14:paraId="565415E9" w14:textId="77777777" w:rsidR="00CD6301" w:rsidRPr="001C5B28" w:rsidRDefault="00CD6301" w:rsidP="00A152B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276" w:lineRule="auto"/>
        <w:ind w:left="360"/>
        <w:jc w:val="both"/>
        <w:rPr>
          <w:lang w:val="ru-RU"/>
        </w:rPr>
      </w:pPr>
    </w:p>
    <w:p w14:paraId="414A63FA" w14:textId="77777777" w:rsidR="00C0578B" w:rsidRDefault="00C0578B" w:rsidP="00A152BA">
      <w:pPr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276" w:lineRule="auto"/>
        <w:jc w:val="both"/>
        <w:rPr>
          <w:lang w:val="ru-RU"/>
        </w:rPr>
      </w:pPr>
      <w:r w:rsidRPr="001C5B28">
        <w:rPr>
          <w:lang w:val="ru-RU"/>
        </w:rPr>
        <w:t>Подавая эту заявку я гарантирую, что имею возможность оказывать услугу в указанные строки ____(да/нет).</w:t>
      </w:r>
    </w:p>
    <w:p w14:paraId="5F929AEB" w14:textId="77777777" w:rsidR="00CD6301" w:rsidRDefault="00CD6301" w:rsidP="00A152B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276" w:lineRule="auto"/>
        <w:jc w:val="both"/>
        <w:rPr>
          <w:lang w:val="ru-RU"/>
        </w:rPr>
      </w:pPr>
    </w:p>
    <w:p w14:paraId="164E1BB7" w14:textId="77777777" w:rsidR="00CD6301" w:rsidRPr="00CD6301" w:rsidRDefault="00CD6301" w:rsidP="00A152BA">
      <w:pPr>
        <w:pStyle w:val="af"/>
        <w:numPr>
          <w:ilvl w:val="0"/>
          <w:numId w:val="4"/>
        </w:numPr>
        <w:suppressAutoHyphens/>
        <w:rPr>
          <w:lang w:val="ru-RU"/>
        </w:rPr>
      </w:pPr>
      <w:r w:rsidRPr="00CD6301">
        <w:rPr>
          <w:lang w:val="ru-RU"/>
        </w:rPr>
        <w:t>Если нет, укажите в какие временные промежутки у Вас есть или могут возникнуть другие обязательства ______________________________________________________________________________________________________________</w:t>
      </w:r>
    </w:p>
    <w:p w14:paraId="0E7ACD63" w14:textId="77777777" w:rsidR="00C0578B" w:rsidRPr="001C5B28" w:rsidRDefault="00C0578B" w:rsidP="00A152BA">
      <w:pPr>
        <w:suppressAutoHyphens/>
        <w:jc w:val="both"/>
        <w:rPr>
          <w:lang w:val="ru-RU"/>
        </w:rPr>
      </w:pPr>
    </w:p>
    <w:p w14:paraId="060A5CCA" w14:textId="77777777" w:rsidR="00C0578B" w:rsidRPr="001C5B28" w:rsidRDefault="00C0578B" w:rsidP="00A152BA">
      <w:pPr>
        <w:suppressAutoHyphens/>
        <w:jc w:val="both"/>
        <w:rPr>
          <w:lang w:val="ru-RU"/>
        </w:rPr>
      </w:pPr>
    </w:p>
    <w:p w14:paraId="569652C3" w14:textId="77777777" w:rsidR="00C0578B" w:rsidRPr="001C5B28" w:rsidRDefault="00C0578B" w:rsidP="00A152BA">
      <w:pPr>
        <w:suppressAutoHyphens/>
        <w:jc w:val="both"/>
        <w:rPr>
          <w:lang w:val="ru-RU"/>
        </w:rPr>
      </w:pPr>
    </w:p>
    <w:p w14:paraId="5BE9ED78" w14:textId="65008EF6" w:rsidR="005C0F4E" w:rsidRDefault="00C0578B" w:rsidP="00A152BA">
      <w:pPr>
        <w:suppressAutoHyphens/>
        <w:jc w:val="both"/>
        <w:rPr>
          <w:lang w:val="ru-RU"/>
        </w:rPr>
      </w:pPr>
      <w:r w:rsidRPr="001C5B28">
        <w:rPr>
          <w:lang w:val="ru-RU"/>
        </w:rPr>
        <w:t xml:space="preserve"> _____</w:t>
      </w:r>
      <w:r w:rsidR="005C0F4E">
        <w:rPr>
          <w:lang w:val="ru-RU"/>
        </w:rPr>
        <w:t>______________</w:t>
      </w:r>
      <w:r w:rsidR="005C0F4E">
        <w:rPr>
          <w:lang w:val="ru-RU"/>
        </w:rPr>
        <w:tab/>
      </w:r>
      <w:r w:rsidR="005C0F4E">
        <w:rPr>
          <w:lang w:val="ru-RU"/>
        </w:rPr>
        <w:tab/>
      </w:r>
      <w:r w:rsidR="005C0F4E" w:rsidRPr="001C5B28">
        <w:rPr>
          <w:lang w:val="ru-RU"/>
        </w:rPr>
        <w:t>__________________________________</w:t>
      </w:r>
      <w:r w:rsidR="005C0F4E">
        <w:rPr>
          <w:lang w:val="ru-RU"/>
        </w:rPr>
        <w:t>______________</w:t>
      </w:r>
    </w:p>
    <w:p w14:paraId="5FF1ECD3" w14:textId="6179506D" w:rsidR="00C0578B" w:rsidRPr="005C0F4E" w:rsidRDefault="005C0F4E" w:rsidP="00A152BA">
      <w:pPr>
        <w:suppressAutoHyphens/>
        <w:jc w:val="both"/>
        <w:rPr>
          <w:sz w:val="22"/>
          <w:szCs w:val="22"/>
          <w:lang w:val="ru-RU"/>
        </w:rPr>
      </w:pPr>
      <w:r w:rsidRPr="005C0F4E">
        <w:rPr>
          <w:sz w:val="22"/>
          <w:szCs w:val="22"/>
          <w:lang w:val="ru-RU"/>
        </w:rPr>
        <w:t xml:space="preserve">        </w:t>
      </w:r>
      <w:r w:rsidR="00C0578B" w:rsidRPr="005C0F4E">
        <w:rPr>
          <w:sz w:val="22"/>
          <w:szCs w:val="22"/>
          <w:lang w:val="ru-RU"/>
        </w:rPr>
        <w:t xml:space="preserve">(подпись) </w:t>
      </w:r>
      <w:r w:rsidRPr="005C0F4E">
        <w:rPr>
          <w:sz w:val="22"/>
          <w:szCs w:val="22"/>
          <w:lang w:val="ru-RU"/>
        </w:rPr>
        <w:tab/>
      </w:r>
      <w:r w:rsidRPr="005C0F4E">
        <w:rPr>
          <w:sz w:val="22"/>
          <w:szCs w:val="22"/>
          <w:lang w:val="ru-RU"/>
        </w:rPr>
        <w:tab/>
      </w:r>
      <w:r w:rsidRPr="005C0F4E"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ab/>
      </w:r>
      <w:r w:rsidRPr="005C0F4E">
        <w:rPr>
          <w:sz w:val="22"/>
          <w:szCs w:val="22"/>
          <w:lang w:val="ru-RU"/>
        </w:rPr>
        <w:tab/>
      </w:r>
      <w:r w:rsidR="00C0578B" w:rsidRPr="005C0F4E">
        <w:rPr>
          <w:sz w:val="22"/>
          <w:szCs w:val="22"/>
          <w:lang w:val="ru-RU"/>
        </w:rPr>
        <w:t xml:space="preserve">(фамилия, имя, отчество подписавшего заявку) </w:t>
      </w:r>
    </w:p>
    <w:p w14:paraId="5F17450D" w14:textId="77777777" w:rsidR="00C0578B" w:rsidRPr="001C5B28" w:rsidRDefault="00C0578B" w:rsidP="00A152BA">
      <w:pPr>
        <w:suppressAutoHyphens/>
        <w:jc w:val="both"/>
        <w:rPr>
          <w:lang w:val="ru-RU"/>
        </w:rPr>
      </w:pPr>
    </w:p>
    <w:p w14:paraId="01957025" w14:textId="0E3FE147" w:rsidR="00C0578B" w:rsidRPr="001C5B28" w:rsidRDefault="00C0578B" w:rsidP="00A152BA">
      <w:pPr>
        <w:suppressAutoHyphens/>
        <w:jc w:val="both"/>
        <w:rPr>
          <w:lang w:val="ru-RU"/>
        </w:rPr>
      </w:pPr>
    </w:p>
    <w:sectPr w:rsidR="00C0578B" w:rsidRPr="001C5B28">
      <w:headerReference w:type="default" r:id="rId11"/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F9753B" w14:textId="77777777" w:rsidR="00A378A9" w:rsidRDefault="00A378A9">
      <w:r>
        <w:separator/>
      </w:r>
    </w:p>
  </w:endnote>
  <w:endnote w:type="continuationSeparator" w:id="0">
    <w:p w14:paraId="0273ADFC" w14:textId="77777777" w:rsidR="00A378A9" w:rsidRDefault="00A378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6EA981" w14:textId="77777777" w:rsidR="00A378A9" w:rsidRDefault="00A378A9">
      <w:r>
        <w:separator/>
      </w:r>
    </w:p>
  </w:footnote>
  <w:footnote w:type="continuationSeparator" w:id="0">
    <w:p w14:paraId="439BE352" w14:textId="77777777" w:rsidR="00A378A9" w:rsidRDefault="00A378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259160" w14:textId="548B3BBB" w:rsidR="00C17464" w:rsidRDefault="00C17464">
    <w:pPr>
      <w:pStyle w:val="A4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right"/>
      <w:rPr>
        <w:caps/>
        <w:color w:val="357CA2"/>
        <w:u w:color="165778"/>
      </w:rPr>
    </w:pPr>
    <w:r>
      <w:rPr>
        <w:rFonts w:eastAsia="Times New Roman"/>
        <w:noProof/>
      </w:rPr>
      <w:drawing>
        <wp:anchor distT="152400" distB="152400" distL="152400" distR="152400" simplePos="0" relativeHeight="251659264" behindDoc="0" locked="0" layoutInCell="1" allowOverlap="1" wp14:anchorId="538B8E63" wp14:editId="2621CB14">
          <wp:simplePos x="0" y="0"/>
          <wp:positionH relativeFrom="margin">
            <wp:posOffset>-347980</wp:posOffset>
          </wp:positionH>
          <wp:positionV relativeFrom="page">
            <wp:posOffset>462915</wp:posOffset>
          </wp:positionV>
          <wp:extent cx="1085850" cy="770255"/>
          <wp:effectExtent l="0" t="0" r="0" b="0"/>
          <wp:wrapThrough wrapText="bothSides" distL="152400" distR="152400">
            <wp:wrapPolygon edited="1">
              <wp:start x="0" y="0"/>
              <wp:lineTo x="21600" y="0"/>
              <wp:lineTo x="21600" y="21600"/>
              <wp:lineTo x="0" y="21600"/>
              <wp:lineTo x="0" y="0"/>
            </wp:wrapPolygon>
          </wp:wrapThrough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1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5850" cy="77025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caps/>
        <w:color w:val="357CA2"/>
        <w:u w:color="165778"/>
      </w:rPr>
      <w:t>ЕВРАЗИЙСКАЯ СЕТЬ ЛЮДЕЙ, УПОТРЕБЛЯЮЩИХ НАРКОТИКИ</w:t>
    </w:r>
  </w:p>
  <w:p w14:paraId="5946E691" w14:textId="333A0980" w:rsidR="00C17464" w:rsidRDefault="00C17464">
    <w:pPr>
      <w:pStyle w:val="A4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right"/>
      <w:rPr>
        <w:color w:val="357CA2"/>
        <w:sz w:val="18"/>
        <w:szCs w:val="18"/>
      </w:rPr>
    </w:pPr>
    <w:r>
      <w:rPr>
        <w:caps/>
        <w:color w:val="357CA2"/>
        <w:u w:color="165778"/>
      </w:rPr>
      <w:t>EURASIAN NETWORK OF PEOPLE WHO USE DRUGS</w:t>
    </w:r>
  </w:p>
  <w:p w14:paraId="10082896" w14:textId="77777777" w:rsidR="00C17464" w:rsidRDefault="00C17464">
    <w:pPr>
      <w:pStyle w:val="A5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right"/>
      <w:rPr>
        <w:color w:val="7F7F7F"/>
        <w:sz w:val="18"/>
        <w:szCs w:val="18"/>
      </w:rPr>
    </w:pPr>
    <w:r>
      <w:rPr>
        <w:color w:val="7F7F7F"/>
        <w:sz w:val="18"/>
        <w:szCs w:val="18"/>
      </w:rPr>
      <w:t xml:space="preserve">Адрес Секретариата </w:t>
    </w:r>
    <w:proofErr w:type="spellStart"/>
    <w:r>
      <w:rPr>
        <w:color w:val="7F7F7F"/>
        <w:sz w:val="18"/>
        <w:szCs w:val="18"/>
      </w:rPr>
      <w:t>Svitrigailos</w:t>
    </w:r>
    <w:proofErr w:type="spellEnd"/>
    <w:r>
      <w:rPr>
        <w:color w:val="7F7F7F"/>
        <w:sz w:val="18"/>
        <w:szCs w:val="18"/>
      </w:rPr>
      <w:t xml:space="preserve"> </w:t>
    </w:r>
    <w:proofErr w:type="spellStart"/>
    <w:r>
      <w:rPr>
        <w:color w:val="7F7F7F"/>
        <w:sz w:val="18"/>
        <w:szCs w:val="18"/>
      </w:rPr>
      <w:t>St</w:t>
    </w:r>
    <w:proofErr w:type="spellEnd"/>
    <w:r>
      <w:rPr>
        <w:color w:val="7F7F7F"/>
        <w:sz w:val="18"/>
        <w:szCs w:val="18"/>
      </w:rPr>
      <w:t xml:space="preserve">. 11B, </w:t>
    </w:r>
    <w:proofErr w:type="spellStart"/>
    <w:r>
      <w:rPr>
        <w:color w:val="7F7F7F"/>
        <w:sz w:val="18"/>
        <w:szCs w:val="18"/>
      </w:rPr>
      <w:t>Vilnius</w:t>
    </w:r>
    <w:proofErr w:type="spellEnd"/>
    <w:r>
      <w:rPr>
        <w:color w:val="7F7F7F"/>
        <w:sz w:val="18"/>
        <w:szCs w:val="18"/>
      </w:rPr>
      <w:t xml:space="preserve"> LT-03228, </w:t>
    </w:r>
    <w:proofErr w:type="spellStart"/>
    <w:r>
      <w:rPr>
        <w:color w:val="7F7F7F"/>
        <w:sz w:val="18"/>
        <w:szCs w:val="18"/>
      </w:rPr>
      <w:t>Lithuania</w:t>
    </w:r>
    <w:proofErr w:type="spellEnd"/>
  </w:p>
  <w:p w14:paraId="2409C927" w14:textId="77777777" w:rsidR="00C17464" w:rsidRDefault="00C17464">
    <w:pPr>
      <w:pStyle w:val="A5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right"/>
      <w:rPr>
        <w:color w:val="7F7F7F"/>
      </w:rPr>
    </w:pPr>
    <w:r>
      <w:rPr>
        <w:color w:val="7F7F7F"/>
        <w:sz w:val="18"/>
        <w:szCs w:val="18"/>
      </w:rPr>
      <w:t>e-</w:t>
    </w:r>
    <w:proofErr w:type="spellStart"/>
    <w:r>
      <w:rPr>
        <w:color w:val="7F7F7F"/>
        <w:sz w:val="18"/>
        <w:szCs w:val="18"/>
      </w:rPr>
      <w:t>mail</w:t>
    </w:r>
    <w:proofErr w:type="spellEnd"/>
    <w:r>
      <w:rPr>
        <w:color w:val="7F7F7F"/>
        <w:sz w:val="18"/>
        <w:szCs w:val="18"/>
      </w:rPr>
      <w:t xml:space="preserve">: </w:t>
    </w:r>
    <w:hyperlink r:id="rId2" w:history="1">
      <w:r>
        <w:rPr>
          <w:rStyle w:val="Hyperlink0"/>
          <w:color w:val="7F7F7F"/>
        </w:rPr>
        <w:t>sc.enpud@gmail.com</w:t>
      </w:r>
    </w:hyperlink>
  </w:p>
  <w:p w14:paraId="26769BA9" w14:textId="77777777" w:rsidR="00C17464" w:rsidRDefault="00C17464">
    <w:pPr>
      <w:pStyle w:val="A5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right"/>
      <w:rPr>
        <w:color w:val="7F7F7F"/>
      </w:rPr>
    </w:pPr>
  </w:p>
  <w:p w14:paraId="2F3E689B" w14:textId="77777777" w:rsidR="00C17464" w:rsidRDefault="00C17464">
    <w:pPr>
      <w:pStyle w:val="A5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right"/>
      <w:rPr>
        <w:color w:val="7F7F7F"/>
      </w:rPr>
    </w:pPr>
  </w:p>
  <w:p w14:paraId="083FBD5B" w14:textId="77777777" w:rsidR="00C17464" w:rsidRDefault="00C17464">
    <w:pPr>
      <w:pStyle w:val="A5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D802F1"/>
    <w:multiLevelType w:val="hybridMultilevel"/>
    <w:tmpl w:val="A9F0CFB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3B04C12"/>
    <w:multiLevelType w:val="multilevel"/>
    <w:tmpl w:val="ED4280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000000" w:themeColor="text1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29525723"/>
    <w:multiLevelType w:val="hybridMultilevel"/>
    <w:tmpl w:val="2E224068"/>
    <w:lvl w:ilvl="0" w:tplc="67C43322">
      <w:numFmt w:val="bullet"/>
      <w:lvlText w:val="-"/>
      <w:lvlJc w:val="left"/>
      <w:pPr>
        <w:ind w:left="360" w:hanging="360"/>
      </w:pPr>
      <w:rPr>
        <w:rFonts w:ascii="Cambria" w:eastAsia="MS Mincho" w:hAnsi="Cambria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212F27"/>
    <w:multiLevelType w:val="hybridMultilevel"/>
    <w:tmpl w:val="E92E13B4"/>
    <w:lvl w:ilvl="0" w:tplc="67C43322">
      <w:numFmt w:val="bullet"/>
      <w:lvlText w:val="-"/>
      <w:lvlJc w:val="left"/>
      <w:pPr>
        <w:ind w:left="360" w:hanging="360"/>
      </w:pPr>
      <w:rPr>
        <w:rFonts w:ascii="Cambria" w:eastAsia="MS Mincho" w:hAnsi="Cambria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71075A2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7EFD7C2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8"/>
  <w:proofState w:spelling="clean" w:grammar="clean"/>
  <w:defaultTabStop w:val="708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2B3"/>
    <w:rsid w:val="000741DB"/>
    <w:rsid w:val="00087D89"/>
    <w:rsid w:val="000A6815"/>
    <w:rsid w:val="000E33FE"/>
    <w:rsid w:val="0018309A"/>
    <w:rsid w:val="001A6E11"/>
    <w:rsid w:val="001C5B28"/>
    <w:rsid w:val="001D792C"/>
    <w:rsid w:val="002705A8"/>
    <w:rsid w:val="002B6CD0"/>
    <w:rsid w:val="003B54E9"/>
    <w:rsid w:val="003C434F"/>
    <w:rsid w:val="004360D5"/>
    <w:rsid w:val="004816E3"/>
    <w:rsid w:val="004C07B6"/>
    <w:rsid w:val="00554C1E"/>
    <w:rsid w:val="00577105"/>
    <w:rsid w:val="005A37FB"/>
    <w:rsid w:val="005C0F4E"/>
    <w:rsid w:val="006A02B8"/>
    <w:rsid w:val="006A269F"/>
    <w:rsid w:val="007F7E7E"/>
    <w:rsid w:val="008E446B"/>
    <w:rsid w:val="00910D54"/>
    <w:rsid w:val="00917BAD"/>
    <w:rsid w:val="00A152BA"/>
    <w:rsid w:val="00A16028"/>
    <w:rsid w:val="00A378A9"/>
    <w:rsid w:val="00B104E7"/>
    <w:rsid w:val="00B5618B"/>
    <w:rsid w:val="00BC5829"/>
    <w:rsid w:val="00BD6CCE"/>
    <w:rsid w:val="00C0578B"/>
    <w:rsid w:val="00C17464"/>
    <w:rsid w:val="00CD6301"/>
    <w:rsid w:val="00CE0412"/>
    <w:rsid w:val="00D63DBA"/>
    <w:rsid w:val="00DF1515"/>
    <w:rsid w:val="00E172B3"/>
    <w:rsid w:val="00E90CF0"/>
    <w:rsid w:val="00F64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F27C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sz w:val="24"/>
      <w:szCs w:val="24"/>
      <w:lang w:val="en-US" w:eastAsia="en-US"/>
    </w:rPr>
  </w:style>
  <w:style w:type="paragraph" w:styleId="4">
    <w:name w:val="heading 4"/>
    <w:basedOn w:val="Normal1"/>
    <w:next w:val="Normal1"/>
    <w:link w:val="40"/>
    <w:qFormat/>
    <w:rsid w:val="00C0578B"/>
    <w:pPr>
      <w:spacing w:before="300" w:after="0"/>
      <w:outlineLvl w:val="3"/>
    </w:pPr>
    <w:rPr>
      <w:smallCaps/>
      <w:color w:val="365F9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 A"/>
    <w:pPr>
      <w:tabs>
        <w:tab w:val="right" w:pos="9020"/>
      </w:tabs>
    </w:pPr>
    <w:rPr>
      <w:rFonts w:ascii="Arial Unicode MS" w:hAnsi="Arial Unicode MS" w:cs="Arial Unicode MS"/>
      <w:color w:val="000000"/>
      <w:sz w:val="24"/>
      <w:szCs w:val="24"/>
      <w:u w:color="000000"/>
    </w:rPr>
  </w:style>
  <w:style w:type="paragraph" w:customStyle="1" w:styleId="A5">
    <w:name w:val="По умолчанию A"/>
    <w:rPr>
      <w:rFonts w:ascii="Arial Unicode MS" w:hAnsi="Arial Unicode MS" w:cs="Arial Unicode MS"/>
      <w:color w:val="000000"/>
      <w:sz w:val="22"/>
      <w:szCs w:val="22"/>
      <w:u w:color="000000"/>
    </w:rPr>
  </w:style>
  <w:style w:type="character" w:customStyle="1" w:styleId="a6">
    <w:name w:val="Ссылка"/>
    <w:rPr>
      <w:u w:val="single"/>
    </w:rPr>
  </w:style>
  <w:style w:type="character" w:customStyle="1" w:styleId="Hyperlink0">
    <w:name w:val="Hyperlink.0"/>
    <w:basedOn w:val="a6"/>
    <w:rPr>
      <w:u w:val="none"/>
    </w:rPr>
  </w:style>
  <w:style w:type="paragraph" w:customStyle="1" w:styleId="a7">
    <w:name w:val="Колонтитулы"/>
    <w:pPr>
      <w:tabs>
        <w:tab w:val="right" w:pos="9020"/>
      </w:tabs>
    </w:pPr>
    <w:rPr>
      <w:rFonts w:ascii="Helvetica" w:eastAsia="Helvetica" w:hAnsi="Helvetica" w:cs="Helvetica"/>
      <w:color w:val="000000"/>
      <w:sz w:val="24"/>
      <w:szCs w:val="24"/>
    </w:rPr>
  </w:style>
  <w:style w:type="paragraph" w:customStyle="1" w:styleId="A8">
    <w:name w:val="Текстовый блок A"/>
    <w:rPr>
      <w:rFonts w:ascii="Helvetica" w:eastAsia="Helvetica" w:hAnsi="Helvetica" w:cs="Helvetica"/>
      <w:color w:val="000000"/>
      <w:sz w:val="22"/>
      <w:szCs w:val="22"/>
      <w:u w:color="000000"/>
    </w:rPr>
  </w:style>
  <w:style w:type="paragraph" w:customStyle="1" w:styleId="a9">
    <w:name w:val="По умолчанию"/>
    <w:rPr>
      <w:rFonts w:ascii="Helvetica" w:eastAsia="Helvetica" w:hAnsi="Helvetica" w:cs="Helvetica"/>
      <w:color w:val="000000"/>
      <w:sz w:val="22"/>
      <w:szCs w:val="22"/>
    </w:rPr>
  </w:style>
  <w:style w:type="paragraph" w:styleId="aa">
    <w:name w:val="header"/>
    <w:basedOn w:val="a"/>
    <w:link w:val="ab"/>
    <w:uiPriority w:val="99"/>
    <w:unhideWhenUsed/>
    <w:rsid w:val="00087D8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87D89"/>
    <w:rPr>
      <w:sz w:val="24"/>
      <w:szCs w:val="24"/>
      <w:lang w:val="en-US" w:eastAsia="en-US"/>
    </w:rPr>
  </w:style>
  <w:style w:type="paragraph" w:styleId="ac">
    <w:name w:val="footer"/>
    <w:basedOn w:val="a"/>
    <w:link w:val="ad"/>
    <w:uiPriority w:val="99"/>
    <w:unhideWhenUsed/>
    <w:rsid w:val="00087D8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87D89"/>
    <w:rPr>
      <w:sz w:val="24"/>
      <w:szCs w:val="24"/>
      <w:lang w:val="en-US" w:eastAsia="en-US"/>
    </w:rPr>
  </w:style>
  <w:style w:type="paragraph" w:styleId="ae">
    <w:name w:val="Normal (Web)"/>
    <w:basedOn w:val="a"/>
    <w:uiPriority w:val="99"/>
    <w:unhideWhenUsed/>
    <w:rsid w:val="004C07B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character" w:customStyle="1" w:styleId="40">
    <w:name w:val="Заголовок 4 Знак"/>
    <w:basedOn w:val="a0"/>
    <w:link w:val="4"/>
    <w:rsid w:val="00C0578B"/>
    <w:rPr>
      <w:rFonts w:eastAsia="Times New Roman"/>
      <w:smallCaps/>
      <w:color w:val="365F91"/>
      <w:szCs w:val="22"/>
      <w:bdr w:val="none" w:sz="0" w:space="0" w:color="auto"/>
      <w:lang w:val="en-GB" w:eastAsia="en-GB"/>
    </w:rPr>
  </w:style>
  <w:style w:type="paragraph" w:customStyle="1" w:styleId="Normal1">
    <w:name w:val="Normal1"/>
    <w:rsid w:val="00C0578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00" w:after="200" w:line="276" w:lineRule="auto"/>
      <w:contextualSpacing/>
    </w:pPr>
    <w:rPr>
      <w:rFonts w:eastAsia="Times New Roman"/>
      <w:color w:val="000000"/>
      <w:szCs w:val="22"/>
      <w:bdr w:val="none" w:sz="0" w:space="0" w:color="auto"/>
      <w:lang w:val="en-GB" w:eastAsia="en-GB"/>
    </w:rPr>
  </w:style>
  <w:style w:type="paragraph" w:styleId="af">
    <w:name w:val="List Paragraph"/>
    <w:basedOn w:val="a"/>
    <w:uiPriority w:val="34"/>
    <w:qFormat/>
    <w:rsid w:val="00BD6C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sz w:val="24"/>
      <w:szCs w:val="24"/>
      <w:lang w:val="en-US" w:eastAsia="en-US"/>
    </w:rPr>
  </w:style>
  <w:style w:type="paragraph" w:styleId="4">
    <w:name w:val="heading 4"/>
    <w:basedOn w:val="Normal1"/>
    <w:next w:val="Normal1"/>
    <w:link w:val="40"/>
    <w:qFormat/>
    <w:rsid w:val="00C0578B"/>
    <w:pPr>
      <w:spacing w:before="300" w:after="0"/>
      <w:outlineLvl w:val="3"/>
    </w:pPr>
    <w:rPr>
      <w:smallCaps/>
      <w:color w:val="365F9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 A"/>
    <w:pPr>
      <w:tabs>
        <w:tab w:val="right" w:pos="9020"/>
      </w:tabs>
    </w:pPr>
    <w:rPr>
      <w:rFonts w:ascii="Arial Unicode MS" w:hAnsi="Arial Unicode MS" w:cs="Arial Unicode MS"/>
      <w:color w:val="000000"/>
      <w:sz w:val="24"/>
      <w:szCs w:val="24"/>
      <w:u w:color="000000"/>
    </w:rPr>
  </w:style>
  <w:style w:type="paragraph" w:customStyle="1" w:styleId="A5">
    <w:name w:val="По умолчанию A"/>
    <w:rPr>
      <w:rFonts w:ascii="Arial Unicode MS" w:hAnsi="Arial Unicode MS" w:cs="Arial Unicode MS"/>
      <w:color w:val="000000"/>
      <w:sz w:val="22"/>
      <w:szCs w:val="22"/>
      <w:u w:color="000000"/>
    </w:rPr>
  </w:style>
  <w:style w:type="character" w:customStyle="1" w:styleId="a6">
    <w:name w:val="Ссылка"/>
    <w:rPr>
      <w:u w:val="single"/>
    </w:rPr>
  </w:style>
  <w:style w:type="character" w:customStyle="1" w:styleId="Hyperlink0">
    <w:name w:val="Hyperlink.0"/>
    <w:basedOn w:val="a6"/>
    <w:rPr>
      <w:u w:val="none"/>
    </w:rPr>
  </w:style>
  <w:style w:type="paragraph" w:customStyle="1" w:styleId="a7">
    <w:name w:val="Колонтитулы"/>
    <w:pPr>
      <w:tabs>
        <w:tab w:val="right" w:pos="9020"/>
      </w:tabs>
    </w:pPr>
    <w:rPr>
      <w:rFonts w:ascii="Helvetica" w:eastAsia="Helvetica" w:hAnsi="Helvetica" w:cs="Helvetica"/>
      <w:color w:val="000000"/>
      <w:sz w:val="24"/>
      <w:szCs w:val="24"/>
    </w:rPr>
  </w:style>
  <w:style w:type="paragraph" w:customStyle="1" w:styleId="A8">
    <w:name w:val="Текстовый блок A"/>
    <w:rPr>
      <w:rFonts w:ascii="Helvetica" w:eastAsia="Helvetica" w:hAnsi="Helvetica" w:cs="Helvetica"/>
      <w:color w:val="000000"/>
      <w:sz w:val="22"/>
      <w:szCs w:val="22"/>
      <w:u w:color="000000"/>
    </w:rPr>
  </w:style>
  <w:style w:type="paragraph" w:customStyle="1" w:styleId="a9">
    <w:name w:val="По умолчанию"/>
    <w:rPr>
      <w:rFonts w:ascii="Helvetica" w:eastAsia="Helvetica" w:hAnsi="Helvetica" w:cs="Helvetica"/>
      <w:color w:val="000000"/>
      <w:sz w:val="22"/>
      <w:szCs w:val="22"/>
    </w:rPr>
  </w:style>
  <w:style w:type="paragraph" w:styleId="aa">
    <w:name w:val="header"/>
    <w:basedOn w:val="a"/>
    <w:link w:val="ab"/>
    <w:uiPriority w:val="99"/>
    <w:unhideWhenUsed/>
    <w:rsid w:val="00087D8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87D89"/>
    <w:rPr>
      <w:sz w:val="24"/>
      <w:szCs w:val="24"/>
      <w:lang w:val="en-US" w:eastAsia="en-US"/>
    </w:rPr>
  </w:style>
  <w:style w:type="paragraph" w:styleId="ac">
    <w:name w:val="footer"/>
    <w:basedOn w:val="a"/>
    <w:link w:val="ad"/>
    <w:uiPriority w:val="99"/>
    <w:unhideWhenUsed/>
    <w:rsid w:val="00087D8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87D89"/>
    <w:rPr>
      <w:sz w:val="24"/>
      <w:szCs w:val="24"/>
      <w:lang w:val="en-US" w:eastAsia="en-US"/>
    </w:rPr>
  </w:style>
  <w:style w:type="paragraph" w:styleId="ae">
    <w:name w:val="Normal (Web)"/>
    <w:basedOn w:val="a"/>
    <w:uiPriority w:val="99"/>
    <w:unhideWhenUsed/>
    <w:rsid w:val="004C07B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character" w:customStyle="1" w:styleId="40">
    <w:name w:val="Заголовок 4 Знак"/>
    <w:basedOn w:val="a0"/>
    <w:link w:val="4"/>
    <w:rsid w:val="00C0578B"/>
    <w:rPr>
      <w:rFonts w:eastAsia="Times New Roman"/>
      <w:smallCaps/>
      <w:color w:val="365F91"/>
      <w:szCs w:val="22"/>
      <w:bdr w:val="none" w:sz="0" w:space="0" w:color="auto"/>
      <w:lang w:val="en-GB" w:eastAsia="en-GB"/>
    </w:rPr>
  </w:style>
  <w:style w:type="paragraph" w:customStyle="1" w:styleId="Normal1">
    <w:name w:val="Normal1"/>
    <w:rsid w:val="00C0578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00" w:after="200" w:line="276" w:lineRule="auto"/>
      <w:contextualSpacing/>
    </w:pPr>
    <w:rPr>
      <w:rFonts w:eastAsia="Times New Roman"/>
      <w:color w:val="000000"/>
      <w:szCs w:val="22"/>
      <w:bdr w:val="none" w:sz="0" w:space="0" w:color="auto"/>
      <w:lang w:val="en-GB" w:eastAsia="en-GB"/>
    </w:rPr>
  </w:style>
  <w:style w:type="paragraph" w:styleId="af">
    <w:name w:val="List Paragraph"/>
    <w:basedOn w:val="a"/>
    <w:uiPriority w:val="34"/>
    <w:qFormat/>
    <w:rsid w:val="00BD6C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arm-reduction.org/ru/news/coordinated-capacity-building-and-resources-communities-eeca-regional-platform-supported-global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sc.enpud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c.enpud@gmail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c.enpud@gmail.com?subject=" TargetMode="External"/><Relationship Id="rId1" Type="http://schemas.openxmlformats.org/officeDocument/2006/relationships/image" Target="media/image1.jpe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4958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1083</Words>
  <Characters>6176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7245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Deafult User</cp:lastModifiedBy>
  <cp:revision>2</cp:revision>
  <dcterms:created xsi:type="dcterms:W3CDTF">2016-03-24T15:47:00Z</dcterms:created>
  <dcterms:modified xsi:type="dcterms:W3CDTF">2016-03-24T15:47:00Z</dcterms:modified>
</cp:coreProperties>
</file>